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AFA53" w14:textId="77777777" w:rsidR="00B552B4" w:rsidRPr="0075213B" w:rsidRDefault="00B552B4" w:rsidP="00B55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23F0E" w14:textId="77777777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248"/>
        <w:tblOverlap w:val="never"/>
        <w:tblW w:w="9889" w:type="dxa"/>
        <w:tblLook w:val="04A0" w:firstRow="1" w:lastRow="0" w:firstColumn="1" w:lastColumn="0" w:noHBand="0" w:noVBand="1"/>
      </w:tblPr>
      <w:tblGrid>
        <w:gridCol w:w="1716"/>
        <w:gridCol w:w="8173"/>
      </w:tblGrid>
      <w:tr w:rsidR="00B552B4" w:rsidRPr="0075213B" w14:paraId="21E2869D" w14:textId="77777777" w:rsidTr="005C3C33">
        <w:tc>
          <w:tcPr>
            <w:tcW w:w="1716" w:type="dxa"/>
          </w:tcPr>
          <w:p w14:paraId="2329F47F" w14:textId="77777777" w:rsidR="00B552B4" w:rsidRPr="0075213B" w:rsidRDefault="00B552B4" w:rsidP="005C3C33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5213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7B0CE6F" wp14:editId="54EC7993">
                  <wp:extent cx="895350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3" w:type="dxa"/>
          </w:tcPr>
          <w:p w14:paraId="1B958215" w14:textId="77777777" w:rsidR="00B552B4" w:rsidRPr="0075213B" w:rsidRDefault="00B552B4" w:rsidP="005C3C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14:paraId="51AC2037" w14:textId="1A0EEC79" w:rsidR="00B552B4" w:rsidRPr="0075213B" w:rsidRDefault="00B552B4" w:rsidP="005C3C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5213B">
              <w:rPr>
                <w:rFonts w:ascii="Times New Roman" w:eastAsia="Calibri" w:hAnsi="Times New Roman" w:cs="Times New Roman"/>
                <w:b/>
                <w:sz w:val="24"/>
              </w:rPr>
              <w:t>Автономная</w:t>
            </w:r>
            <w:r w:rsidR="00A853EB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75213B">
              <w:rPr>
                <w:rFonts w:ascii="Times New Roman" w:eastAsia="Calibri" w:hAnsi="Times New Roman" w:cs="Times New Roman"/>
                <w:b/>
                <w:sz w:val="24"/>
              </w:rPr>
              <w:t>некоммерческая</w:t>
            </w:r>
            <w:r w:rsidR="00A853EB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75213B">
              <w:rPr>
                <w:rFonts w:ascii="Times New Roman" w:eastAsia="Calibri" w:hAnsi="Times New Roman" w:cs="Times New Roman"/>
                <w:b/>
                <w:sz w:val="24"/>
              </w:rPr>
              <w:t>образовательная</w:t>
            </w:r>
            <w:r w:rsidR="00A853EB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75213B">
              <w:rPr>
                <w:rFonts w:ascii="Times New Roman" w:eastAsia="Calibri" w:hAnsi="Times New Roman" w:cs="Times New Roman"/>
                <w:b/>
                <w:sz w:val="24"/>
              </w:rPr>
              <w:t>организация</w:t>
            </w:r>
          </w:p>
          <w:p w14:paraId="535CCDD9" w14:textId="01675523" w:rsidR="00B552B4" w:rsidRPr="0075213B" w:rsidRDefault="00B552B4" w:rsidP="005C3C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5213B">
              <w:rPr>
                <w:rFonts w:ascii="Times New Roman" w:eastAsia="Calibri" w:hAnsi="Times New Roman" w:cs="Times New Roman"/>
                <w:b/>
                <w:sz w:val="24"/>
              </w:rPr>
              <w:t>высшего</w:t>
            </w:r>
            <w:r w:rsidR="00A853EB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75213B">
              <w:rPr>
                <w:rFonts w:ascii="Times New Roman" w:eastAsia="Calibri" w:hAnsi="Times New Roman" w:cs="Times New Roman"/>
                <w:b/>
                <w:sz w:val="24"/>
              </w:rPr>
              <w:t>образования</w:t>
            </w:r>
            <w:r w:rsidR="00A853EB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75213B">
              <w:rPr>
                <w:rFonts w:ascii="Times New Roman" w:eastAsia="Calibri" w:hAnsi="Times New Roman" w:cs="Times New Roman"/>
                <w:b/>
                <w:sz w:val="24"/>
              </w:rPr>
              <w:t>Центросоюза</w:t>
            </w:r>
            <w:r w:rsidR="00A853EB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75213B">
              <w:rPr>
                <w:rFonts w:ascii="Times New Roman" w:eastAsia="Calibri" w:hAnsi="Times New Roman" w:cs="Times New Roman"/>
                <w:b/>
                <w:sz w:val="24"/>
              </w:rPr>
              <w:t>Российской</w:t>
            </w:r>
            <w:r w:rsidR="00A853EB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75213B">
              <w:rPr>
                <w:rFonts w:ascii="Times New Roman" w:eastAsia="Calibri" w:hAnsi="Times New Roman" w:cs="Times New Roman"/>
                <w:b/>
                <w:sz w:val="24"/>
              </w:rPr>
              <w:t>Федерации</w:t>
            </w:r>
          </w:p>
          <w:p w14:paraId="2A51DEF1" w14:textId="7C85AA26" w:rsidR="00B552B4" w:rsidRPr="0075213B" w:rsidRDefault="00B552B4" w:rsidP="005C3C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21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</w:t>
            </w:r>
            <w:r w:rsidR="00A853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7521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университет</w:t>
            </w:r>
            <w:r w:rsidR="00A853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7521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потребительской</w:t>
            </w:r>
            <w:r w:rsidR="00A853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7521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кооперации»</w:t>
            </w:r>
          </w:p>
        </w:tc>
      </w:tr>
    </w:tbl>
    <w:p w14:paraId="0A52FE52" w14:textId="77777777" w:rsidR="00B552B4" w:rsidRPr="0075213B" w:rsidRDefault="00B552B4" w:rsidP="00B552B4">
      <w:pPr>
        <w:spacing w:after="0" w:line="240" w:lineRule="auto"/>
        <w:ind w:left="6236"/>
        <w:rPr>
          <w:rFonts w:ascii="Times New Roman" w:hAnsi="Times New Roman" w:cs="Times New Roman"/>
          <w:b/>
          <w:bCs/>
          <w:sz w:val="28"/>
          <w:szCs w:val="28"/>
        </w:rPr>
      </w:pPr>
    </w:p>
    <w:p w14:paraId="2CF335A1" w14:textId="77777777" w:rsidR="00B552B4" w:rsidRPr="0075213B" w:rsidRDefault="00B552B4" w:rsidP="00B552B4">
      <w:pPr>
        <w:spacing w:after="0" w:line="240" w:lineRule="auto"/>
        <w:ind w:left="6236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D30EA" w14:textId="7F1D9180" w:rsidR="00B552B4" w:rsidRPr="0075213B" w:rsidRDefault="00A853EB" w:rsidP="00B552B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="00B552B4" w:rsidRPr="0075213B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14:paraId="572A492A" w14:textId="2A9A92F2" w:rsidR="00B552B4" w:rsidRPr="0075213B" w:rsidRDefault="00A853EB" w:rsidP="00B55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B552B4" w:rsidRPr="0075213B">
        <w:rPr>
          <w:rFonts w:ascii="Times New Roman" w:hAnsi="Times New Roman" w:cs="Times New Roman"/>
          <w:sz w:val="28"/>
          <w:szCs w:val="28"/>
        </w:rPr>
        <w:t>Проректор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2B4" w:rsidRPr="0075213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2B4" w:rsidRPr="0075213B">
        <w:rPr>
          <w:rFonts w:ascii="Times New Roman" w:hAnsi="Times New Roman" w:cs="Times New Roman"/>
          <w:sz w:val="28"/>
          <w:szCs w:val="28"/>
        </w:rPr>
        <w:t>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2B4" w:rsidRPr="0075213B">
        <w:rPr>
          <w:rFonts w:ascii="Times New Roman" w:hAnsi="Times New Roman" w:cs="Times New Roman"/>
          <w:sz w:val="28"/>
          <w:szCs w:val="28"/>
        </w:rPr>
        <w:t>работе</w:t>
      </w:r>
    </w:p>
    <w:p w14:paraId="0C45A707" w14:textId="7EFE121D" w:rsidR="00B552B4" w:rsidRPr="0075213B" w:rsidRDefault="00A853EB" w:rsidP="00B55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B552B4" w:rsidRPr="0075213B">
        <w:rPr>
          <w:rFonts w:ascii="Times New Roman" w:hAnsi="Times New Roman" w:cs="Times New Roman"/>
          <w:noProof/>
          <w:u w:val="single"/>
          <w:lang w:eastAsia="ru-RU"/>
        </w:rPr>
        <w:t>_</w:t>
      </w:r>
      <w:r w:rsidR="00E2772C">
        <w:rPr>
          <w:rFonts w:ascii="Calibri" w:eastAsia="PMingLiU" w:hAnsi="Calibri" w:cs="Times New Roman"/>
          <w:noProof/>
          <w:kern w:val="0"/>
          <w:u w:val="single"/>
          <w:lang w:eastAsia="ru-RU"/>
        </w:rPr>
        <w:drawing>
          <wp:inline distT="0" distB="0" distL="0" distR="0" wp14:anchorId="2A4BD4C3" wp14:editId="7659616E">
            <wp:extent cx="51435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2B4" w:rsidRPr="0075213B">
        <w:rPr>
          <w:rFonts w:ascii="Times New Roman" w:hAnsi="Times New Roman" w:cs="Times New Roman"/>
          <w:sz w:val="28"/>
          <w:szCs w:val="28"/>
        </w:rPr>
        <w:t>Л.В.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2B4" w:rsidRPr="0075213B">
        <w:rPr>
          <w:rFonts w:ascii="Times New Roman" w:hAnsi="Times New Roman" w:cs="Times New Roman"/>
          <w:sz w:val="28"/>
          <w:szCs w:val="28"/>
        </w:rPr>
        <w:t>Ватлина</w:t>
      </w:r>
    </w:p>
    <w:p w14:paraId="6725780E" w14:textId="1D5D6A7D" w:rsidR="00B552B4" w:rsidRPr="0075213B" w:rsidRDefault="00A853EB" w:rsidP="00B55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B552B4" w:rsidRPr="0075213B">
        <w:rPr>
          <w:rFonts w:ascii="Times New Roman" w:hAnsi="Times New Roman" w:cs="Times New Roman"/>
          <w:sz w:val="28"/>
          <w:szCs w:val="28"/>
        </w:rPr>
        <w:t>2</w:t>
      </w:r>
      <w:r w:rsidR="000926B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2B4" w:rsidRPr="0075213B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2B4" w:rsidRPr="0075213B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2B4" w:rsidRPr="0075213B">
        <w:rPr>
          <w:rFonts w:ascii="Times New Roman" w:hAnsi="Times New Roman" w:cs="Times New Roman"/>
          <w:sz w:val="28"/>
          <w:szCs w:val="28"/>
        </w:rPr>
        <w:t>г.</w:t>
      </w:r>
    </w:p>
    <w:p w14:paraId="237B99FD" w14:textId="77777777" w:rsidR="00B552B4" w:rsidRPr="0075213B" w:rsidRDefault="00B552B4" w:rsidP="00B552B4">
      <w:pPr>
        <w:spacing w:after="0" w:line="240" w:lineRule="auto"/>
        <w:rPr>
          <w:rFonts w:ascii="Times New Roman" w:hAnsi="Times New Roman" w:cs="Times New Roman"/>
        </w:rPr>
      </w:pPr>
    </w:p>
    <w:p w14:paraId="57CF3DC6" w14:textId="77777777" w:rsidR="00B552B4" w:rsidRPr="0075213B" w:rsidRDefault="00B552B4" w:rsidP="00B552B4">
      <w:pPr>
        <w:spacing w:after="0" w:line="240" w:lineRule="auto"/>
        <w:rPr>
          <w:rFonts w:ascii="Times New Roman" w:hAnsi="Times New Roman" w:cs="Times New Roman"/>
        </w:rPr>
      </w:pPr>
    </w:p>
    <w:p w14:paraId="4481BDFB" w14:textId="77777777" w:rsidR="00B552B4" w:rsidRPr="0075213B" w:rsidRDefault="00B552B4" w:rsidP="00B552B4">
      <w:pPr>
        <w:spacing w:after="0" w:line="240" w:lineRule="auto"/>
        <w:rPr>
          <w:rFonts w:ascii="Times New Roman" w:hAnsi="Times New Roman" w:cs="Times New Roman"/>
        </w:rPr>
      </w:pPr>
    </w:p>
    <w:p w14:paraId="406212FC" w14:textId="77777777" w:rsidR="00B552B4" w:rsidRPr="0075213B" w:rsidRDefault="00B552B4" w:rsidP="00B552B4">
      <w:pPr>
        <w:spacing w:after="0" w:line="240" w:lineRule="auto"/>
        <w:rPr>
          <w:rFonts w:ascii="Times New Roman" w:hAnsi="Times New Roman" w:cs="Times New Roman"/>
        </w:rPr>
      </w:pPr>
    </w:p>
    <w:p w14:paraId="0D7F2E5C" w14:textId="1756EBE1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213B">
        <w:rPr>
          <w:rFonts w:ascii="Times New Roman" w:hAnsi="Times New Roman" w:cs="Times New Roman"/>
          <w:b/>
          <w:bCs/>
          <w:sz w:val="28"/>
          <w:szCs w:val="28"/>
        </w:rPr>
        <w:t>РАБОЧАЯ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213B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14:paraId="6322269C" w14:textId="77777777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300870" w14:textId="77777777" w:rsidR="00B552B4" w:rsidRPr="0075213B" w:rsidRDefault="00B552B4" w:rsidP="00B55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C07B64" w14:textId="203AE898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213B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213B">
        <w:rPr>
          <w:rFonts w:ascii="Times New Roman" w:hAnsi="Times New Roman" w:cs="Times New Roman"/>
          <w:b/>
          <w:bCs/>
          <w:sz w:val="28"/>
          <w:szCs w:val="28"/>
        </w:rPr>
        <w:t>профессиональному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213B">
        <w:rPr>
          <w:rFonts w:ascii="Times New Roman" w:hAnsi="Times New Roman" w:cs="Times New Roman"/>
          <w:b/>
          <w:bCs/>
          <w:sz w:val="28"/>
          <w:szCs w:val="28"/>
        </w:rPr>
        <w:t>модулю</w:t>
      </w:r>
    </w:p>
    <w:p w14:paraId="1C4A88D7" w14:textId="253F7CC5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52B4">
        <w:rPr>
          <w:rFonts w:ascii="Times New Roman" w:hAnsi="Times New Roman" w:cs="Times New Roman"/>
          <w:b/>
          <w:bCs/>
          <w:sz w:val="28"/>
          <w:szCs w:val="28"/>
        </w:rPr>
        <w:t>ПМ.02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АДМИНИСТРИРОВАНИЕ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БАЗ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ДАННЫХ</w:t>
      </w:r>
    </w:p>
    <w:p w14:paraId="72706DF4" w14:textId="77777777" w:rsidR="00B552B4" w:rsidRPr="0075213B" w:rsidRDefault="00B552B4" w:rsidP="00B55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371F47" w14:textId="5FA70403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13B">
        <w:rPr>
          <w:rFonts w:ascii="Times New Roman" w:hAnsi="Times New Roman" w:cs="Times New Roman"/>
          <w:sz w:val="28"/>
          <w:szCs w:val="28"/>
        </w:rPr>
        <w:t>по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75213B">
        <w:rPr>
          <w:rFonts w:ascii="Times New Roman" w:hAnsi="Times New Roman" w:cs="Times New Roman"/>
          <w:sz w:val="28"/>
          <w:szCs w:val="28"/>
        </w:rPr>
        <w:t>специальности</w:t>
      </w:r>
    </w:p>
    <w:p w14:paraId="03B7C788" w14:textId="68255CD1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13B">
        <w:rPr>
          <w:rFonts w:ascii="Times New Roman" w:hAnsi="Times New Roman" w:cs="Times New Roman"/>
          <w:sz w:val="28"/>
          <w:szCs w:val="28"/>
        </w:rPr>
        <w:t>среднего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75213B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75213B">
        <w:rPr>
          <w:rFonts w:ascii="Times New Roman" w:hAnsi="Times New Roman" w:cs="Times New Roman"/>
          <w:sz w:val="28"/>
          <w:szCs w:val="28"/>
        </w:rPr>
        <w:t>образования</w:t>
      </w:r>
    </w:p>
    <w:p w14:paraId="3C6E4CA0" w14:textId="77777777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2CDDE" w14:textId="77777777" w:rsidR="004732DD" w:rsidRPr="004732DD" w:rsidRDefault="004732DD" w:rsidP="004732DD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</w:pPr>
      <w:r w:rsidRPr="004732DD"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t xml:space="preserve">09.02.13 Интеграция решений с применением </w:t>
      </w:r>
      <w:r w:rsidRPr="004732DD"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br/>
        <w:t>технологий искусственного интеллекта</w:t>
      </w:r>
    </w:p>
    <w:p w14:paraId="57E0667C" w14:textId="77777777" w:rsidR="004732DD" w:rsidRPr="004732DD" w:rsidRDefault="004732DD" w:rsidP="004732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14:ligatures w14:val="none"/>
        </w:rPr>
      </w:pPr>
    </w:p>
    <w:p w14:paraId="56C87CAA" w14:textId="77777777" w:rsidR="004732DD" w:rsidRPr="004732DD" w:rsidRDefault="004732DD" w:rsidP="004732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bookmarkStart w:id="0" w:name="_Toc227611418"/>
      <w:proofErr w:type="gramStart"/>
      <w:r w:rsidRPr="004732D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(направленность программы:</w:t>
      </w:r>
      <w:proofErr w:type="gramEnd"/>
      <w:r w:rsidRPr="004732D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 </w:t>
      </w:r>
      <w:proofErr w:type="gramStart"/>
      <w:r w:rsidRPr="004732D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Применение искусственного интеллекта)</w:t>
      </w:r>
      <w:proofErr w:type="gramEnd"/>
    </w:p>
    <w:p w14:paraId="64635987" w14:textId="77777777" w:rsidR="004732DD" w:rsidRPr="004732DD" w:rsidRDefault="004732DD" w:rsidP="004732D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</w:pPr>
    </w:p>
    <w:p w14:paraId="526E6CBA" w14:textId="77777777" w:rsidR="004732DD" w:rsidRPr="004732DD" w:rsidRDefault="004732DD" w:rsidP="004732D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</w:pPr>
      <w:r w:rsidRPr="004732DD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>квалификация выпускника</w:t>
      </w:r>
      <w:bookmarkEnd w:id="0"/>
    </w:p>
    <w:p w14:paraId="714E0FDB" w14:textId="77777777" w:rsidR="004732DD" w:rsidRPr="004732DD" w:rsidRDefault="004732DD" w:rsidP="00473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</w:pPr>
      <w:r w:rsidRPr="004732DD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ab/>
      </w:r>
      <w:r w:rsidRPr="004732DD"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t>Специалист по работе с искусственным интеллектом</w:t>
      </w:r>
    </w:p>
    <w:p w14:paraId="19171DA0" w14:textId="77777777" w:rsidR="00B552B4" w:rsidRPr="0075213B" w:rsidRDefault="00B552B4" w:rsidP="00473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D82FB6" w14:textId="77777777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AB0F84" w14:textId="6EE089DB" w:rsidR="00B552B4" w:rsidRPr="0075213B" w:rsidRDefault="004732DD" w:rsidP="00B55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2026</w:t>
      </w:r>
    </w:p>
    <w:p w14:paraId="137F0FDA" w14:textId="77777777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8FC9F5" w14:textId="77777777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43727B" w14:textId="77777777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8B8E2F" w14:textId="77777777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DA6F13" w14:textId="77777777" w:rsidR="00B552B4" w:rsidRPr="0075213B" w:rsidRDefault="00B552B4" w:rsidP="00B55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3FE4201E" w14:textId="77777777" w:rsidR="00B552B4" w:rsidRPr="0075213B" w:rsidRDefault="00B552B4" w:rsidP="00B552B4">
      <w:pPr>
        <w:spacing w:after="0" w:line="240" w:lineRule="auto"/>
        <w:ind w:left="-57"/>
        <w:jc w:val="center"/>
        <w:rPr>
          <w:rFonts w:ascii="Times New Roman" w:hAnsi="Times New Roman" w:cs="Times New Roman"/>
        </w:rPr>
      </w:pPr>
      <w:r w:rsidRPr="0075213B">
        <w:rPr>
          <w:rFonts w:ascii="Times New Roman" w:hAnsi="Times New Roman" w:cs="Times New Roman"/>
          <w:sz w:val="28"/>
          <w:szCs w:val="28"/>
        </w:rPr>
        <w:t>Новосибирск</w:t>
      </w:r>
    </w:p>
    <w:p w14:paraId="2DB0EE40" w14:textId="77777777" w:rsidR="00B552B4" w:rsidRPr="0075213B" w:rsidRDefault="00B552B4" w:rsidP="00B552B4">
      <w:pPr>
        <w:spacing w:after="0" w:line="240" w:lineRule="auto"/>
        <w:ind w:left="-57"/>
        <w:jc w:val="center"/>
        <w:rPr>
          <w:rFonts w:ascii="Times New Roman" w:hAnsi="Times New Roman" w:cs="Times New Roman"/>
        </w:rPr>
      </w:pPr>
      <w:r w:rsidRPr="0075213B">
        <w:rPr>
          <w:rFonts w:ascii="Times New Roman" w:hAnsi="Times New Roman" w:cs="Times New Roman"/>
          <w:sz w:val="28"/>
          <w:szCs w:val="28"/>
        </w:rPr>
        <w:t>2026</w:t>
      </w:r>
    </w:p>
    <w:p w14:paraId="3CBB75C5" w14:textId="77777777" w:rsidR="00B552B4" w:rsidRDefault="00B55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82B332" w14:textId="214E198B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lastRenderedPageBreak/>
        <w:t>Рабочая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программа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модуля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ПМ.02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«Администрирование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баз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данных»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разработана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соответствии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требованиями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федерального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стандарта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среднего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образования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специальности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09.02.13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«Интеграция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решений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применением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технологий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искусственного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интеллекта»,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утвержденного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приказом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Министерства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образования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науки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Российской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Федерации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от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24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декабря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2024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г.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№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1025.</w:t>
      </w:r>
    </w:p>
    <w:p w14:paraId="0C6559D0" w14:textId="77777777" w:rsidR="007C079D" w:rsidRDefault="007C079D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215C88" w14:textId="7B9AD8F7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  <w:r w:rsidRPr="00B552B4">
        <w:rPr>
          <w:rFonts w:ascii="Times New Roman" w:hAnsi="Times New Roman" w:cs="Times New Roman"/>
          <w:sz w:val="28"/>
          <w:szCs w:val="28"/>
        </w:rPr>
        <w:br/>
        <w:t>Черняков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М.К.,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заведующий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кафедрой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прикладной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информатики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экономики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д-р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экон.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наук,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профессор</w:t>
      </w:r>
    </w:p>
    <w:p w14:paraId="70E7A63E" w14:textId="77777777" w:rsidR="007C079D" w:rsidRDefault="007C079D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79F4D" w14:textId="1C1511BD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b/>
          <w:bCs/>
          <w:sz w:val="28"/>
          <w:szCs w:val="28"/>
        </w:rPr>
        <w:t>РЕЦЕНЗЕНТ:</w:t>
      </w:r>
      <w:r w:rsidRPr="00B552B4">
        <w:rPr>
          <w:rFonts w:ascii="Times New Roman" w:hAnsi="Times New Roman" w:cs="Times New Roman"/>
          <w:sz w:val="28"/>
          <w:szCs w:val="28"/>
        </w:rPr>
        <w:br/>
        <w:t>Аксенов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В.В.,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д-р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физ.-мат.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наук,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профессор,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профессор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кафедры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прикладной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информатики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экономики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</w:t>
      </w:r>
    </w:p>
    <w:p w14:paraId="7AFF284D" w14:textId="77777777" w:rsidR="007C079D" w:rsidRDefault="007C079D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BF8DEC" w14:textId="77777777" w:rsidR="00E2772C" w:rsidRDefault="00E2772C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B469FB" w14:textId="77777777" w:rsidR="00E2772C" w:rsidRDefault="00E2772C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29475" w14:textId="77777777" w:rsidR="00E2772C" w:rsidRDefault="00E2772C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1610EA" w14:textId="77777777" w:rsidR="00E2772C" w:rsidRDefault="00E2772C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93B4A2" w14:textId="77777777" w:rsidR="00E2772C" w:rsidRDefault="00E2772C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85533E" w14:textId="77777777" w:rsidR="00E2772C" w:rsidRDefault="00E2772C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D72154" w14:textId="77777777" w:rsidR="00E2772C" w:rsidRDefault="00E2772C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266903" w14:textId="77777777" w:rsidR="00E2772C" w:rsidRDefault="00E2772C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97553C" w14:textId="77777777" w:rsidR="00E2772C" w:rsidRDefault="00E2772C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D9AAA" w14:textId="77777777" w:rsidR="00E2772C" w:rsidRDefault="00E2772C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D73B44" w14:textId="04397FCE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Рабочая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программа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модуля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ПМ.02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«Администрирование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баз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данных»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52B4">
        <w:rPr>
          <w:rFonts w:ascii="Times New Roman" w:hAnsi="Times New Roman" w:cs="Times New Roman"/>
          <w:sz w:val="28"/>
          <w:szCs w:val="28"/>
        </w:rPr>
        <w:t>рассмотрена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на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заседании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кафедры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прикладной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информатики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экономики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протокол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от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="000926B7">
        <w:rPr>
          <w:rFonts w:ascii="Times New Roman" w:hAnsi="Times New Roman" w:cs="Times New Roman"/>
          <w:sz w:val="28"/>
          <w:szCs w:val="28"/>
        </w:rPr>
        <w:t>27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="000926B7">
        <w:rPr>
          <w:rFonts w:ascii="Times New Roman" w:hAnsi="Times New Roman" w:cs="Times New Roman"/>
          <w:sz w:val="28"/>
          <w:szCs w:val="28"/>
        </w:rPr>
        <w:t>мая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2026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г.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№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="000926B7">
        <w:rPr>
          <w:rFonts w:ascii="Times New Roman" w:hAnsi="Times New Roman" w:cs="Times New Roman"/>
          <w:sz w:val="28"/>
          <w:szCs w:val="28"/>
        </w:rPr>
        <w:t>10</w:t>
      </w:r>
      <w:r w:rsidRPr="00B552B4">
        <w:rPr>
          <w:rFonts w:ascii="Times New Roman" w:hAnsi="Times New Roman" w:cs="Times New Roman"/>
          <w:sz w:val="28"/>
          <w:szCs w:val="28"/>
        </w:rPr>
        <w:t>.</w:t>
      </w:r>
    </w:p>
    <w:p w14:paraId="47060562" w14:textId="77777777" w:rsidR="007C079D" w:rsidRDefault="007C079D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02FCD9" w14:textId="11F48414" w:rsidR="007C079D" w:rsidRDefault="00B552B4" w:rsidP="007C0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Заведующий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кафедрой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прикладной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987ED" w14:textId="4BFA9831" w:rsidR="00B552B4" w:rsidRPr="00B552B4" w:rsidRDefault="00B552B4" w:rsidP="00E2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информатики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экономики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</w:t>
      </w:r>
      <w:r w:rsidR="00E277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="00E2772C">
        <w:rPr>
          <w:noProof/>
          <w:lang w:eastAsia="ru-RU"/>
        </w:rPr>
        <w:drawing>
          <wp:inline distT="0" distB="0" distL="0" distR="0" wp14:anchorId="304E4E7C" wp14:editId="322B75E9">
            <wp:extent cx="666750" cy="314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="00E2772C">
        <w:rPr>
          <w:rFonts w:ascii="Times New Roman" w:hAnsi="Times New Roman" w:cs="Times New Roman"/>
          <w:sz w:val="28"/>
          <w:szCs w:val="28"/>
        </w:rPr>
        <w:t xml:space="preserve">       </w:t>
      </w:r>
      <w:r w:rsidRPr="00B552B4">
        <w:rPr>
          <w:rFonts w:ascii="Times New Roman" w:hAnsi="Times New Roman" w:cs="Times New Roman"/>
          <w:sz w:val="28"/>
          <w:szCs w:val="28"/>
        </w:rPr>
        <w:t>М.К.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Черняков</w:t>
      </w:r>
    </w:p>
    <w:p w14:paraId="56619808" w14:textId="77777777" w:rsidR="007C079D" w:rsidRDefault="007C07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BB08257" w14:textId="15AAD95E" w:rsidR="00B552B4" w:rsidRPr="00B552B4" w:rsidRDefault="00B552B4" w:rsidP="002C4E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2B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3745E2F0" w14:textId="77777777" w:rsidR="002C4E23" w:rsidRDefault="002C4E23">
      <w:pPr>
        <w:rPr>
          <w:rFonts w:ascii="Times New Roman" w:hAnsi="Times New Roman" w:cs="Times New Roman"/>
          <w:sz w:val="28"/>
          <w:szCs w:val="28"/>
        </w:rPr>
      </w:pPr>
    </w:p>
    <w:p w14:paraId="70AEB216" w14:textId="6F873D60" w:rsidR="002C4E23" w:rsidRPr="002C4E23" w:rsidRDefault="002C4E23" w:rsidP="002C4E23">
      <w:pPr>
        <w:pStyle w:val="11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r w:rsidRPr="002C4E23"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begin"/>
      </w:r>
      <w:r w:rsidRPr="002C4E23">
        <w:rPr>
          <w:rFonts w:ascii="Times New Roman" w:hAnsi="Times New Roman" w:cs="Times New Roman"/>
          <w:b w:val="0"/>
          <w:bCs w:val="0"/>
          <w:sz w:val="28"/>
          <w:szCs w:val="28"/>
        </w:rPr>
        <w:instrText xml:space="preserve"> TOC \o "1-2" \h \z \u </w:instrText>
      </w:r>
      <w:r w:rsidRPr="002C4E23"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separate"/>
      </w:r>
      <w:hyperlink w:anchor="_Toc227611418" w:history="1">
        <w:r w:rsidRPr="002C4E23">
          <w:rPr>
            <w:rStyle w:val="ac"/>
            <w:rFonts w:ascii="Times New Roman" w:hAnsi="Times New Roman" w:cs="Times New Roman"/>
            <w:b w:val="0"/>
            <w:bCs w:val="0"/>
            <w:noProof/>
            <w:sz w:val="28"/>
            <w:szCs w:val="28"/>
          </w:rPr>
          <w:t>квалификация выпускника</w:t>
        </w:r>
        <w:r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ab/>
        </w:r>
        <w:r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_Toc227611418 \h </w:instrText>
        </w:r>
        <w:r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>1</w:t>
        </w:r>
        <w:r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78F2E9FA" w14:textId="6FD5D9A1" w:rsidR="002C4E23" w:rsidRPr="002C4E23" w:rsidRDefault="004732DD" w:rsidP="002C4E23">
      <w:pPr>
        <w:pStyle w:val="11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7611419" w:history="1">
        <w:r w:rsidR="002C4E23" w:rsidRPr="002C4E23">
          <w:rPr>
            <w:rStyle w:val="ac"/>
            <w:rFonts w:ascii="Times New Roman" w:hAnsi="Times New Roman" w:cs="Times New Roman"/>
            <w:b w:val="0"/>
            <w:bCs w:val="0"/>
            <w:noProof/>
            <w:sz w:val="28"/>
            <w:szCs w:val="28"/>
          </w:rPr>
          <w:t>1. ОБЩАЯ ХАРАКТЕРИСТИКА РАБОЧЕЙ ПРОГРАММЫ ПРОФЕССИОНАЛЬНОГО МОДУЛЯ</w: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_Toc227611419 \h </w:instrTex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>4</w: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1A0722EB" w14:textId="10300842" w:rsidR="002C4E23" w:rsidRPr="002C4E23" w:rsidRDefault="004732DD" w:rsidP="002C4E23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eastAsia="ru-RU"/>
        </w:rPr>
      </w:pPr>
      <w:hyperlink w:anchor="_Toc227611420" w:history="1">
        <w:r w:rsidR="002C4E23" w:rsidRPr="002C4E23">
          <w:rPr>
            <w:rStyle w:val="ac"/>
            <w:rFonts w:ascii="Times New Roman" w:hAnsi="Times New Roman" w:cs="Times New Roman"/>
            <w:noProof/>
            <w:sz w:val="28"/>
            <w:szCs w:val="28"/>
          </w:rPr>
          <w:t>1.1. Цель и место профессионального модуля в структуре образовательной программы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_Toc227611420 \h </w:instrTex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ED35808" w14:textId="6FE85BFC" w:rsidR="002C4E23" w:rsidRPr="002C4E23" w:rsidRDefault="004732DD" w:rsidP="002C4E23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eastAsia="ru-RU"/>
        </w:rPr>
      </w:pPr>
      <w:hyperlink w:anchor="_Toc227611421" w:history="1">
        <w:r w:rsidR="002C4E23" w:rsidRPr="002C4E23">
          <w:rPr>
            <w:rStyle w:val="ac"/>
            <w:rFonts w:ascii="Times New Roman" w:hAnsi="Times New Roman" w:cs="Times New Roman"/>
            <w:noProof/>
            <w:sz w:val="28"/>
            <w:szCs w:val="28"/>
          </w:rPr>
          <w:t>1.2. Планируемые результаты освоения профессионального модуля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_Toc227611421 \h </w:instrTex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E4E966" w14:textId="4F0ED0D4" w:rsidR="002C4E23" w:rsidRPr="002C4E23" w:rsidRDefault="004732DD" w:rsidP="002C4E23">
      <w:pPr>
        <w:pStyle w:val="11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7611422" w:history="1">
        <w:r w:rsidR="002C4E23" w:rsidRPr="002C4E23">
          <w:rPr>
            <w:rStyle w:val="ac"/>
            <w:rFonts w:ascii="Times New Roman" w:hAnsi="Times New Roman" w:cs="Times New Roman"/>
            <w:b w:val="0"/>
            <w:bCs w:val="0"/>
            <w:noProof/>
            <w:sz w:val="28"/>
            <w:szCs w:val="28"/>
          </w:rPr>
          <w:t>2. СТРУКТУРА И СОДЕРЖАНИЕ ПРОФЕССИОНАЛЬНОГО МОДУЛЯ</w: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_Toc227611422 \h </w:instrTex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>6</w: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64DAB443" w14:textId="4ED41907" w:rsidR="002C4E23" w:rsidRPr="002C4E23" w:rsidRDefault="004732DD" w:rsidP="002C4E23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eastAsia="ru-RU"/>
        </w:rPr>
      </w:pPr>
      <w:hyperlink w:anchor="_Toc227611423" w:history="1">
        <w:r w:rsidR="002C4E23" w:rsidRPr="002C4E23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2.1. Трудоёмкость освоения модуля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_Toc227611423 \h </w:instrTex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5424FBF" w14:textId="22AA405E" w:rsidR="002C4E23" w:rsidRPr="002C4E23" w:rsidRDefault="004732DD" w:rsidP="002C4E23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eastAsia="ru-RU"/>
        </w:rPr>
      </w:pPr>
      <w:hyperlink w:anchor="_Toc227611424" w:history="1">
        <w:r w:rsidR="002C4E23" w:rsidRPr="002C4E23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2.2. Структура профессионального модуля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_Toc227611424 \h </w:instrTex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BFA3152" w14:textId="1B173D75" w:rsidR="002C4E23" w:rsidRPr="002C4E23" w:rsidRDefault="004732DD" w:rsidP="002C4E23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eastAsia="ru-RU"/>
        </w:rPr>
      </w:pPr>
      <w:hyperlink w:anchor="_Toc227611425" w:history="1">
        <w:r w:rsidR="002C4E23" w:rsidRPr="002C4E23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2.3. Примерное содержание профессионального модуля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_Toc227611425 \h </w:instrTex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842F5F2" w14:textId="6431AC18" w:rsidR="002C4E23" w:rsidRPr="002C4E23" w:rsidRDefault="004732DD" w:rsidP="002C4E23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eastAsia="ru-RU"/>
        </w:rPr>
      </w:pPr>
      <w:hyperlink w:anchor="_Toc227611426" w:history="1">
        <w:r w:rsidR="002C4E23" w:rsidRPr="002C4E23">
          <w:rPr>
            <w:rStyle w:val="ac"/>
            <w:rFonts w:ascii="Times New Roman" w:hAnsi="Times New Roman" w:cs="Times New Roman"/>
            <w:noProof/>
            <w:sz w:val="28"/>
            <w:szCs w:val="28"/>
          </w:rPr>
          <w:t>2.4. Курсовой проект (работа)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_Toc227611426 \h </w:instrTex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BE238FB" w14:textId="0C7C7031" w:rsidR="002C4E23" w:rsidRPr="002C4E23" w:rsidRDefault="004732DD" w:rsidP="002C4E23">
      <w:pPr>
        <w:pStyle w:val="11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7611427" w:history="1">
        <w:r w:rsidR="002C4E23" w:rsidRPr="002C4E23">
          <w:rPr>
            <w:rStyle w:val="ac"/>
            <w:rFonts w:ascii="Times New Roman" w:hAnsi="Times New Roman" w:cs="Times New Roman"/>
            <w:b w:val="0"/>
            <w:bCs w:val="0"/>
            <w:noProof/>
            <w:sz w:val="28"/>
            <w:szCs w:val="28"/>
          </w:rPr>
          <w:t>3. УСЛОВИЯ РЕАЛИЗАЦИИ ПРОФЕССИОНАЛЬНОГО МОДУЛЯ</w: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_Toc227611427 \h </w:instrTex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>9</w: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50B0B685" w14:textId="2A22C4E9" w:rsidR="002C4E23" w:rsidRPr="002C4E23" w:rsidRDefault="004732DD" w:rsidP="002C4E23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eastAsia="ru-RU"/>
        </w:rPr>
      </w:pPr>
      <w:hyperlink w:anchor="_Toc227611428" w:history="1">
        <w:r w:rsidR="002C4E23" w:rsidRPr="002C4E23">
          <w:rPr>
            <w:rStyle w:val="ac"/>
            <w:rFonts w:ascii="Times New Roman" w:hAnsi="Times New Roman" w:cs="Times New Roman"/>
            <w:noProof/>
            <w:sz w:val="28"/>
            <w:szCs w:val="28"/>
          </w:rPr>
          <w:t>3.1. Материально-техническое обеспечение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_Toc227611428 \h </w:instrTex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656F525" w14:textId="0D49CD77" w:rsidR="002C4E23" w:rsidRPr="002C4E23" w:rsidRDefault="004732DD" w:rsidP="002C4E23">
      <w:pPr>
        <w:pStyle w:val="23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smallCaps w:val="0"/>
          <w:noProof/>
          <w:sz w:val="28"/>
          <w:szCs w:val="28"/>
          <w:lang w:eastAsia="ru-RU"/>
        </w:rPr>
      </w:pPr>
      <w:hyperlink w:anchor="_Toc227611429" w:history="1">
        <w:r w:rsidR="002C4E23" w:rsidRPr="002C4E23">
          <w:rPr>
            <w:rStyle w:val="ac"/>
            <w:rFonts w:ascii="Times New Roman" w:hAnsi="Times New Roman" w:cs="Times New Roman"/>
            <w:noProof/>
            <w:sz w:val="28"/>
            <w:szCs w:val="28"/>
          </w:rPr>
          <w:t>3.2. Учебно-методическое обеспечение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_Toc227611429 \h </w:instrTex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="002C4E23" w:rsidRPr="002C4E2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1074456" w14:textId="5D133EE8" w:rsidR="002C4E23" w:rsidRPr="002C4E23" w:rsidRDefault="004732DD" w:rsidP="002C4E23">
      <w:pPr>
        <w:pStyle w:val="11"/>
        <w:tabs>
          <w:tab w:val="right" w:leader="dot" w:pos="9345"/>
        </w:tabs>
        <w:spacing w:line="360" w:lineRule="auto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27611430" w:history="1">
        <w:r w:rsidR="002C4E23" w:rsidRPr="002C4E23">
          <w:rPr>
            <w:rStyle w:val="ac"/>
            <w:rFonts w:ascii="Times New Roman" w:hAnsi="Times New Roman" w:cs="Times New Roman"/>
            <w:b w:val="0"/>
            <w:bCs w:val="0"/>
            <w:noProof/>
            <w:sz w:val="28"/>
            <w:szCs w:val="28"/>
          </w:rPr>
          <w:t>4. КОНТРОЛЬ И ОЦЕНКА РЕЗУЛЬТАТОВ ОСВОЕНИЯ ПРОФЕССИОНАЛЬНОГО МОДУЛЯ</w: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ab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_Toc227611430 \h </w:instrTex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>10</w:t>
        </w:r>
        <w:r w:rsidR="002C4E23" w:rsidRPr="002C4E23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55CA85C0" w14:textId="3ED5846A" w:rsidR="002C4E23" w:rsidRDefault="002C4E23" w:rsidP="002C4E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4E23">
        <w:rPr>
          <w:rFonts w:ascii="Times New Roman" w:hAnsi="Times New Roman" w:cs="Times New Roman"/>
          <w:sz w:val="28"/>
          <w:szCs w:val="28"/>
        </w:rPr>
        <w:fldChar w:fldCharType="end"/>
      </w:r>
    </w:p>
    <w:p w14:paraId="499206B9" w14:textId="0F1FE616" w:rsidR="007C079D" w:rsidRDefault="007C0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6807BC9" w14:textId="14546C58" w:rsidR="00B552B4" w:rsidRPr="007C079D" w:rsidRDefault="00B552B4" w:rsidP="007C079D">
      <w:pPr>
        <w:pStyle w:val="1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227611419"/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ХАРАКТЕРИСТИКА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РАБОЧЕЙ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ПРОГРАММЫ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МОДУЛЯ</w:t>
      </w:r>
      <w:bookmarkEnd w:id="2"/>
    </w:p>
    <w:p w14:paraId="7906A986" w14:textId="6503A44D" w:rsidR="00B552B4" w:rsidRPr="007C079D" w:rsidRDefault="00B552B4" w:rsidP="007C079D">
      <w:pPr>
        <w:pStyle w:val="2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227611420"/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1.1.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Цель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место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модуля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структуре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образовательной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C079D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программы</w:t>
      </w:r>
      <w:bookmarkEnd w:id="3"/>
    </w:p>
    <w:p w14:paraId="0FA28234" w14:textId="462E84BB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модуля: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освоение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вида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деятельности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«Администрирование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баз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данных»,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формирование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у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обучающихся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компетенций,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необходимых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установки,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настройки,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сопровождения,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мониторинга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обеспечения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безопасности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систем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управления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базами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(СУБД),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также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выполнения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операций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резервного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копирования,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восстановления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оптимизации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производительности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баз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данных.</w:t>
      </w:r>
    </w:p>
    <w:p w14:paraId="6869B691" w14:textId="51E80394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Профессиональный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модуль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входит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обязательную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часть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цикла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образовательной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программы.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Освоение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модуля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базируется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на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знаниях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умениях,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полученных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изучении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дисциплин: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«Основы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проектирования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баз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данных»,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«Информационные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технологии»,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«Основы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алгоритмизации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программирования»,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«Элементы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высшей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математики».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Модуль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является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основой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прохождения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практики,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выполнения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выпускной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работы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последующего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изучения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модулей,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связанных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интеграцией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решений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искусственного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интеллекта.</w:t>
      </w:r>
    </w:p>
    <w:p w14:paraId="3A8DC2ED" w14:textId="663DCF31" w:rsidR="00B552B4" w:rsidRPr="00B552B4" w:rsidRDefault="00B552B4" w:rsidP="007C079D">
      <w:pPr>
        <w:pStyle w:val="2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227611421"/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1.2.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освоения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модуля</w:t>
      </w:r>
      <w:bookmarkEnd w:id="4"/>
    </w:p>
    <w:p w14:paraId="6B7BC74D" w14:textId="3828573A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Результаты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освоения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модуля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соотносятся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планируемыми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результатами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освоения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образовательной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программы,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представленными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матрице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компетенций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выпускника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(п.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4.3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ПОП).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результате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освоения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модуля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обучающийся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должен: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2268"/>
        <w:gridCol w:w="2262"/>
      </w:tblGrid>
      <w:tr w:rsidR="00A853EB" w:rsidRPr="00B552B4" w14:paraId="3E0918F6" w14:textId="77777777" w:rsidTr="00A853EB">
        <w:tc>
          <w:tcPr>
            <w:tcW w:w="1980" w:type="dxa"/>
            <w:vAlign w:val="center"/>
            <w:hideMark/>
          </w:tcPr>
          <w:p w14:paraId="0699C093" w14:textId="2E9443A0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ПК,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</w:p>
        </w:tc>
        <w:tc>
          <w:tcPr>
            <w:tcW w:w="2835" w:type="dxa"/>
            <w:vAlign w:val="center"/>
            <w:hideMark/>
          </w:tcPr>
          <w:p w14:paraId="537D7495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268" w:type="dxa"/>
            <w:vAlign w:val="center"/>
            <w:hideMark/>
          </w:tcPr>
          <w:p w14:paraId="0EEE6647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  <w:tc>
          <w:tcPr>
            <w:tcW w:w="2262" w:type="dxa"/>
            <w:vAlign w:val="center"/>
            <w:hideMark/>
          </w:tcPr>
          <w:p w14:paraId="6AD665B7" w14:textId="6F436B42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Владеть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навыками</w:t>
            </w:r>
          </w:p>
        </w:tc>
      </w:tr>
      <w:tr w:rsidR="00B552B4" w:rsidRPr="00B552B4" w14:paraId="24ED50B2" w14:textId="77777777" w:rsidTr="00A853EB">
        <w:tc>
          <w:tcPr>
            <w:tcW w:w="1980" w:type="dxa"/>
            <w:hideMark/>
          </w:tcPr>
          <w:p w14:paraId="7E0F7C64" w14:textId="4F89691D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настраивать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СУБД,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управлять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серверами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2835" w:type="dxa"/>
            <w:hideMark/>
          </w:tcPr>
          <w:p w14:paraId="3323FF2A" w14:textId="402693BA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инсталляцию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конфигурирование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СУБД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(MS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Server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PostgreSQL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MySQL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настраивать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экземпляры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БД;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управлять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сетевыми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протоколами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портами.</w:t>
            </w:r>
          </w:p>
        </w:tc>
        <w:tc>
          <w:tcPr>
            <w:tcW w:w="2268" w:type="dxa"/>
            <w:hideMark/>
          </w:tcPr>
          <w:p w14:paraId="0700CB66" w14:textId="5B460A84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Архитектуру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СУБД,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системные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пользовательские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конфигурационные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сервера,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подключения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клиентов.</w:t>
            </w:r>
          </w:p>
        </w:tc>
        <w:tc>
          <w:tcPr>
            <w:tcW w:w="2262" w:type="dxa"/>
            <w:hideMark/>
          </w:tcPr>
          <w:p w14:paraId="4487B310" w14:textId="6CC6EA4D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Установки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СУБД,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конфигурирования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параметров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сервера,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удаления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экземпляров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БД.</w:t>
            </w:r>
          </w:p>
        </w:tc>
      </w:tr>
      <w:tr w:rsidR="00B552B4" w:rsidRPr="00B552B4" w14:paraId="1EF20713" w14:textId="77777777" w:rsidTr="00A853EB">
        <w:tc>
          <w:tcPr>
            <w:tcW w:w="1980" w:type="dxa"/>
            <w:hideMark/>
          </w:tcPr>
          <w:p w14:paraId="3F3D7503" w14:textId="22C0D6E1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Обеспечивать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целостность,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разграничение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данным</w:t>
            </w:r>
          </w:p>
        </w:tc>
        <w:tc>
          <w:tcPr>
            <w:tcW w:w="2835" w:type="dxa"/>
            <w:hideMark/>
          </w:tcPr>
          <w:p w14:paraId="33BEBE58" w14:textId="639873E6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учётные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пользователей,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назначать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привилегии;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шифрования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аудита;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настраивать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паролей.</w:t>
            </w:r>
          </w:p>
        </w:tc>
        <w:tc>
          <w:tcPr>
            <w:tcW w:w="2268" w:type="dxa"/>
            <w:hideMark/>
          </w:tcPr>
          <w:p w14:paraId="37991009" w14:textId="324487FE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СУБД,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аутентификации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авторизации,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механизмы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шифрования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(TDE,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SSL),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событий.</w:t>
            </w:r>
          </w:p>
        </w:tc>
        <w:tc>
          <w:tcPr>
            <w:tcW w:w="2262" w:type="dxa"/>
            <w:hideMark/>
          </w:tcPr>
          <w:p w14:paraId="0608E97D" w14:textId="1B025190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пользователями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правами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доступа,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аудита,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шифрования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</w:tr>
      <w:tr w:rsidR="00B552B4" w:rsidRPr="00B552B4" w14:paraId="15114107" w14:textId="77777777" w:rsidTr="00A853EB">
        <w:tc>
          <w:tcPr>
            <w:tcW w:w="1980" w:type="dxa"/>
            <w:hideMark/>
          </w:tcPr>
          <w:p w14:paraId="46063340" w14:textId="603FC901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2835" w:type="dxa"/>
            <w:hideMark/>
          </w:tcPr>
          <w:p w14:paraId="76E905CC" w14:textId="108C573D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Планировать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(полное,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дифференциальное,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журнала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транзакций);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восстанавливать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копий;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моментальные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снимки.</w:t>
            </w:r>
          </w:p>
        </w:tc>
        <w:tc>
          <w:tcPr>
            <w:tcW w:w="2268" w:type="dxa"/>
            <w:hideMark/>
          </w:tcPr>
          <w:p w14:paraId="6490645C" w14:textId="62E7A122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копий,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копирования,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(SIMPLE,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FULL,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BULK_LOGGED),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транзакций.</w:t>
            </w:r>
          </w:p>
        </w:tc>
        <w:tc>
          <w:tcPr>
            <w:tcW w:w="2262" w:type="dxa"/>
            <w:hideMark/>
          </w:tcPr>
          <w:p w14:paraId="12670400" w14:textId="5565D5EC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регламентов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копирования,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заданного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момента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восстановления.</w:t>
            </w:r>
          </w:p>
        </w:tc>
      </w:tr>
      <w:tr w:rsidR="00B552B4" w:rsidRPr="00B552B4" w14:paraId="365E380C" w14:textId="77777777" w:rsidTr="00A853EB">
        <w:tc>
          <w:tcPr>
            <w:tcW w:w="1980" w:type="dxa"/>
            <w:hideMark/>
          </w:tcPr>
          <w:p w14:paraId="51F878E4" w14:textId="55AF1761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оптимизацию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производительности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</w:tc>
        <w:tc>
          <w:tcPr>
            <w:tcW w:w="2835" w:type="dxa"/>
            <w:hideMark/>
          </w:tcPr>
          <w:p w14:paraId="4442AA61" w14:textId="7D8E0479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встроенные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Profiler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  <w:proofErr w:type="spellEnd"/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Monitor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системные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представления);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запросов;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узкие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места;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настраивать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индексы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статистику.</w:t>
            </w:r>
          </w:p>
        </w:tc>
        <w:tc>
          <w:tcPr>
            <w:tcW w:w="2268" w:type="dxa"/>
            <w:hideMark/>
          </w:tcPr>
          <w:p w14:paraId="4C8F2620" w14:textId="0B95A4AE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Метрики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производительности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(пропускная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способность,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задержки,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ресурсов),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профилирования,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оптимизации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запросов,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индексов.</w:t>
            </w:r>
          </w:p>
        </w:tc>
        <w:tc>
          <w:tcPr>
            <w:tcW w:w="2262" w:type="dxa"/>
            <w:hideMark/>
          </w:tcPr>
          <w:p w14:paraId="2AB68021" w14:textId="1F16EF93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производительности,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медленных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запросов,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оптимизации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структур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параметров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сервера.</w:t>
            </w:r>
          </w:p>
        </w:tc>
      </w:tr>
      <w:tr w:rsidR="00B552B4" w:rsidRPr="00B552B4" w14:paraId="26FAD8F9" w14:textId="77777777" w:rsidTr="00A853EB">
        <w:tc>
          <w:tcPr>
            <w:tcW w:w="1980" w:type="dxa"/>
            <w:hideMark/>
          </w:tcPr>
          <w:p w14:paraId="5798F7D4" w14:textId="5BECB471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Автоматизировать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администрирования</w:t>
            </w:r>
          </w:p>
        </w:tc>
        <w:tc>
          <w:tcPr>
            <w:tcW w:w="2835" w:type="dxa"/>
            <w:hideMark/>
          </w:tcPr>
          <w:p w14:paraId="22686732" w14:textId="19C7B3BC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планировать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(SQL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Server</w:t>
            </w:r>
            <w:proofErr w:type="spellEnd"/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Agent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cron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proofErr w:type="spellEnd"/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Scheduler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писать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скрипты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T-SQL,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PL/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pgSQL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операторы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DDL/DML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автоматизации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рутинных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операций.</w:t>
            </w:r>
          </w:p>
        </w:tc>
        <w:tc>
          <w:tcPr>
            <w:tcW w:w="2268" w:type="dxa"/>
            <w:hideMark/>
          </w:tcPr>
          <w:p w14:paraId="1A4BA137" w14:textId="18BD685D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Языки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процедурного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(T-SQL,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PL/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pgSQL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планировщики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хранимых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процедур,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триггеров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функций.</w:t>
            </w:r>
          </w:p>
        </w:tc>
        <w:tc>
          <w:tcPr>
            <w:tcW w:w="2262" w:type="dxa"/>
            <w:hideMark/>
          </w:tcPr>
          <w:p w14:paraId="6274695C" w14:textId="66BB6E77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скриптов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автоматического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копий,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обновления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статистики,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перестроения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индексов.</w:t>
            </w:r>
          </w:p>
        </w:tc>
      </w:tr>
      <w:tr w:rsidR="00B552B4" w:rsidRPr="00B552B4" w14:paraId="525EBE56" w14:textId="77777777" w:rsidTr="00A853EB">
        <w:tc>
          <w:tcPr>
            <w:tcW w:w="1980" w:type="dxa"/>
            <w:hideMark/>
          </w:tcPr>
          <w:p w14:paraId="0062872D" w14:textId="5EABD94D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01–ОК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835" w:type="dxa"/>
            <w:hideMark/>
          </w:tcPr>
          <w:p w14:paraId="5EE87E18" w14:textId="77215A29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(выбор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задач,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команде,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коммуникация,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2268" w:type="dxa"/>
            <w:hideMark/>
          </w:tcPr>
          <w:p w14:paraId="183A5A21" w14:textId="1F5D45EA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нормативные,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психологические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профессиональные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знания.</w:t>
            </w:r>
          </w:p>
        </w:tc>
        <w:tc>
          <w:tcPr>
            <w:tcW w:w="2262" w:type="dxa"/>
            <w:hideMark/>
          </w:tcPr>
          <w:p w14:paraId="11A06C13" w14:textId="2FDCCA79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компетенций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администрирования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</w:tr>
    </w:tbl>
    <w:p w14:paraId="28B310B0" w14:textId="1BDB8B89" w:rsidR="00B552B4" w:rsidRPr="00B552B4" w:rsidRDefault="00B552B4" w:rsidP="007C079D">
      <w:pPr>
        <w:pStyle w:val="1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227611422"/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СТРУКТУРА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МОДУЛЯ</w:t>
      </w:r>
      <w:bookmarkEnd w:id="5"/>
    </w:p>
    <w:p w14:paraId="7893F252" w14:textId="15E70D10" w:rsidR="00B552B4" w:rsidRPr="00B552B4" w:rsidRDefault="00B552B4" w:rsidP="007C079D">
      <w:pPr>
        <w:pStyle w:val="2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227611423"/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2.1.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Трудоёмкость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освоения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модуля</w:t>
      </w:r>
      <w:bookmarkEnd w:id="6"/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077"/>
        <w:gridCol w:w="1307"/>
        <w:gridCol w:w="3187"/>
      </w:tblGrid>
      <w:tr w:rsidR="00A853EB" w:rsidRPr="00B552B4" w14:paraId="391E728F" w14:textId="77777777" w:rsidTr="00A853EB">
        <w:tc>
          <w:tcPr>
            <w:tcW w:w="2652" w:type="pct"/>
            <w:vAlign w:val="center"/>
            <w:hideMark/>
          </w:tcPr>
          <w:p w14:paraId="5EC43171" w14:textId="3967633F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составных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частей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модуля</w:t>
            </w:r>
          </w:p>
        </w:tc>
        <w:tc>
          <w:tcPr>
            <w:tcW w:w="683" w:type="pct"/>
            <w:vAlign w:val="center"/>
            <w:hideMark/>
          </w:tcPr>
          <w:p w14:paraId="27A9AD6B" w14:textId="69C784C9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Объём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часах</w:t>
            </w:r>
          </w:p>
        </w:tc>
        <w:tc>
          <w:tcPr>
            <w:tcW w:w="1665" w:type="pct"/>
            <w:vAlign w:val="center"/>
            <w:hideMark/>
          </w:tcPr>
          <w:p w14:paraId="336EB4E5" w14:textId="0DD425A0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т.ч.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форме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практической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подготовки</w:t>
            </w:r>
          </w:p>
        </w:tc>
      </w:tr>
      <w:tr w:rsidR="00A853EB" w:rsidRPr="00B552B4" w14:paraId="5C139C02" w14:textId="77777777" w:rsidTr="00A853EB">
        <w:tc>
          <w:tcPr>
            <w:tcW w:w="2652" w:type="pct"/>
            <w:hideMark/>
          </w:tcPr>
          <w:p w14:paraId="601DA8B8" w14:textId="7761C9EA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(МДК)</w:t>
            </w:r>
          </w:p>
        </w:tc>
        <w:tc>
          <w:tcPr>
            <w:tcW w:w="683" w:type="pct"/>
            <w:vAlign w:val="center"/>
            <w:hideMark/>
          </w:tcPr>
          <w:p w14:paraId="6CDE93B3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665" w:type="pct"/>
            <w:vAlign w:val="center"/>
            <w:hideMark/>
          </w:tcPr>
          <w:p w14:paraId="31D539B5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A853EB" w:rsidRPr="00B552B4" w14:paraId="2AD73D27" w14:textId="77777777" w:rsidTr="00A853EB">
        <w:tc>
          <w:tcPr>
            <w:tcW w:w="2652" w:type="pct"/>
            <w:hideMark/>
          </w:tcPr>
          <w:p w14:paraId="7754EEF6" w14:textId="41391CDB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Курсовая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683" w:type="pct"/>
            <w:vAlign w:val="center"/>
            <w:hideMark/>
          </w:tcPr>
          <w:p w14:paraId="10604556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5" w:type="pct"/>
            <w:vAlign w:val="center"/>
            <w:hideMark/>
          </w:tcPr>
          <w:p w14:paraId="5850B25B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853EB" w:rsidRPr="00B552B4" w14:paraId="3AFB7710" w14:textId="77777777" w:rsidTr="00A853EB">
        <w:tc>
          <w:tcPr>
            <w:tcW w:w="2652" w:type="pct"/>
            <w:hideMark/>
          </w:tcPr>
          <w:p w14:paraId="1E51D0D2" w14:textId="06924A7B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683" w:type="pct"/>
            <w:vAlign w:val="center"/>
            <w:hideMark/>
          </w:tcPr>
          <w:p w14:paraId="43C4BEFD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65" w:type="pct"/>
            <w:vAlign w:val="center"/>
            <w:hideMark/>
          </w:tcPr>
          <w:p w14:paraId="6DDFBA50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853EB" w:rsidRPr="00B552B4" w14:paraId="0BE8E51B" w14:textId="77777777" w:rsidTr="00A853EB">
        <w:tc>
          <w:tcPr>
            <w:tcW w:w="2652" w:type="pct"/>
            <w:hideMark/>
          </w:tcPr>
          <w:p w14:paraId="5C137F25" w14:textId="61EB0371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Практика,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т.ч.:</w:t>
            </w:r>
          </w:p>
        </w:tc>
        <w:tc>
          <w:tcPr>
            <w:tcW w:w="683" w:type="pct"/>
            <w:vAlign w:val="center"/>
            <w:hideMark/>
          </w:tcPr>
          <w:p w14:paraId="7301A294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665" w:type="pct"/>
            <w:vAlign w:val="center"/>
            <w:hideMark/>
          </w:tcPr>
          <w:p w14:paraId="20C6F670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A853EB" w:rsidRPr="00B552B4" w14:paraId="1B30305D" w14:textId="77777777" w:rsidTr="00A853EB">
        <w:tc>
          <w:tcPr>
            <w:tcW w:w="2652" w:type="pct"/>
            <w:hideMark/>
          </w:tcPr>
          <w:p w14:paraId="00A9FC0D" w14:textId="07528DC9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(УП.02.01)</w:t>
            </w:r>
          </w:p>
        </w:tc>
        <w:tc>
          <w:tcPr>
            <w:tcW w:w="683" w:type="pct"/>
            <w:vAlign w:val="center"/>
            <w:hideMark/>
          </w:tcPr>
          <w:p w14:paraId="14373DE4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65" w:type="pct"/>
            <w:vAlign w:val="center"/>
            <w:hideMark/>
          </w:tcPr>
          <w:p w14:paraId="264E0C07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853EB" w:rsidRPr="00B552B4" w14:paraId="30959A77" w14:textId="77777777" w:rsidTr="00A853EB">
        <w:tc>
          <w:tcPr>
            <w:tcW w:w="2652" w:type="pct"/>
            <w:hideMark/>
          </w:tcPr>
          <w:p w14:paraId="22BC2A61" w14:textId="45B07FBC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(ПП.02.01)</w:t>
            </w:r>
          </w:p>
        </w:tc>
        <w:tc>
          <w:tcPr>
            <w:tcW w:w="683" w:type="pct"/>
            <w:vAlign w:val="center"/>
            <w:hideMark/>
          </w:tcPr>
          <w:p w14:paraId="27B28B1E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665" w:type="pct"/>
            <w:vAlign w:val="center"/>
            <w:hideMark/>
          </w:tcPr>
          <w:p w14:paraId="078FBEC1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A853EB" w:rsidRPr="00B552B4" w14:paraId="4E37A18F" w14:textId="77777777" w:rsidTr="00A853EB">
        <w:tc>
          <w:tcPr>
            <w:tcW w:w="2652" w:type="pct"/>
            <w:hideMark/>
          </w:tcPr>
          <w:p w14:paraId="765386BB" w14:textId="6DE9E07A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(экзамены,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зачёты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оценкой)</w:t>
            </w:r>
          </w:p>
        </w:tc>
        <w:tc>
          <w:tcPr>
            <w:tcW w:w="683" w:type="pct"/>
            <w:vAlign w:val="center"/>
            <w:hideMark/>
          </w:tcPr>
          <w:p w14:paraId="7D649EAA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5" w:type="pct"/>
            <w:vAlign w:val="center"/>
            <w:hideMark/>
          </w:tcPr>
          <w:p w14:paraId="1827E98E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853EB" w:rsidRPr="00B552B4" w14:paraId="6BB53F23" w14:textId="77777777" w:rsidTr="00A853EB">
        <w:tc>
          <w:tcPr>
            <w:tcW w:w="2652" w:type="pct"/>
            <w:hideMark/>
          </w:tcPr>
          <w:p w14:paraId="473DD4E6" w14:textId="3820ACD2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Квалификационный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(ПМ.02.01(К))</w:t>
            </w:r>
          </w:p>
        </w:tc>
        <w:tc>
          <w:tcPr>
            <w:tcW w:w="683" w:type="pct"/>
            <w:vAlign w:val="center"/>
            <w:hideMark/>
          </w:tcPr>
          <w:p w14:paraId="2A1D4F40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65" w:type="pct"/>
            <w:vAlign w:val="center"/>
            <w:hideMark/>
          </w:tcPr>
          <w:p w14:paraId="41761FF8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853EB" w:rsidRPr="00B552B4" w14:paraId="6772B639" w14:textId="77777777" w:rsidTr="00A853EB">
        <w:tc>
          <w:tcPr>
            <w:tcW w:w="2652" w:type="pct"/>
            <w:hideMark/>
          </w:tcPr>
          <w:p w14:paraId="23441DF3" w14:textId="77777777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3" w:type="pct"/>
            <w:vAlign w:val="center"/>
            <w:hideMark/>
          </w:tcPr>
          <w:p w14:paraId="073DAD0D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665" w:type="pct"/>
            <w:vAlign w:val="center"/>
            <w:hideMark/>
          </w:tcPr>
          <w:p w14:paraId="642480EB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</w:tbl>
    <w:p w14:paraId="36C59667" w14:textId="4A9451B5" w:rsidR="00B552B4" w:rsidRPr="00B552B4" w:rsidRDefault="00B552B4" w:rsidP="007C079D">
      <w:pPr>
        <w:pStyle w:val="2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227611424"/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2.2.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Структура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модуля</w:t>
      </w:r>
      <w:bookmarkEnd w:id="7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2"/>
        <w:gridCol w:w="3619"/>
        <w:gridCol w:w="865"/>
        <w:gridCol w:w="732"/>
        <w:gridCol w:w="576"/>
        <w:gridCol w:w="576"/>
        <w:gridCol w:w="506"/>
        <w:gridCol w:w="506"/>
        <w:gridCol w:w="506"/>
        <w:gridCol w:w="703"/>
      </w:tblGrid>
      <w:tr w:rsidR="00A853EB" w:rsidRPr="00B552B4" w14:paraId="34516F96" w14:textId="77777777" w:rsidTr="00A853EB">
        <w:trPr>
          <w:cantSplit/>
          <w:trHeight w:val="2951"/>
        </w:trPr>
        <w:tc>
          <w:tcPr>
            <w:tcW w:w="0" w:type="auto"/>
            <w:vAlign w:val="center"/>
            <w:hideMark/>
          </w:tcPr>
          <w:p w14:paraId="5527C442" w14:textId="38CA9E8F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ОК,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0" w:type="auto"/>
            <w:vAlign w:val="center"/>
            <w:hideMark/>
          </w:tcPr>
          <w:p w14:paraId="71A105D2" w14:textId="2D037689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865" w:type="dxa"/>
            <w:vAlign w:val="center"/>
            <w:hideMark/>
          </w:tcPr>
          <w:p w14:paraId="49692E11" w14:textId="58806C5D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732" w:type="dxa"/>
            <w:textDirection w:val="btLr"/>
            <w:vAlign w:val="center"/>
            <w:hideMark/>
          </w:tcPr>
          <w:p w14:paraId="631927DA" w14:textId="7F0ECE6C" w:rsidR="00B552B4" w:rsidRPr="00B552B4" w:rsidRDefault="00B552B4" w:rsidP="00A853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т.ч.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14:paraId="571AC2B1" w14:textId="48A792A6" w:rsidR="00B552B4" w:rsidRPr="00B552B4" w:rsidRDefault="00B552B4" w:rsidP="00A853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МДК,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т.ч.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14:paraId="38ABDABD" w14:textId="4026637A" w:rsidR="00B552B4" w:rsidRPr="00B552B4" w:rsidRDefault="00B552B4" w:rsidP="00A853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14:paraId="33F367B7" w14:textId="0E669A8C" w:rsidR="00B552B4" w:rsidRPr="00B552B4" w:rsidRDefault="00B552B4" w:rsidP="00A853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Курсовая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14:paraId="1BDEB644" w14:textId="6BDAC45C" w:rsidR="00B552B4" w:rsidRPr="00B552B4" w:rsidRDefault="00B552B4" w:rsidP="00A853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06" w:type="dxa"/>
            <w:textDirection w:val="btLr"/>
            <w:vAlign w:val="center"/>
            <w:hideMark/>
          </w:tcPr>
          <w:p w14:paraId="4A031FED" w14:textId="56CCA74F" w:rsidR="00B552B4" w:rsidRPr="00B552B4" w:rsidRDefault="00B552B4" w:rsidP="00A853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3" w:type="dxa"/>
            <w:textDirection w:val="btLr"/>
            <w:vAlign w:val="center"/>
            <w:hideMark/>
          </w:tcPr>
          <w:p w14:paraId="74EC9D0A" w14:textId="74926A89" w:rsidR="00B552B4" w:rsidRPr="00B552B4" w:rsidRDefault="00B552B4" w:rsidP="00A853E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A853EB" w:rsidRPr="00B552B4" w14:paraId="7B64825F" w14:textId="77777777" w:rsidTr="00A853EB">
        <w:tc>
          <w:tcPr>
            <w:tcW w:w="0" w:type="auto"/>
            <w:vMerge w:val="restart"/>
            <w:vAlign w:val="center"/>
            <w:hideMark/>
          </w:tcPr>
          <w:p w14:paraId="33329726" w14:textId="0A0FF555" w:rsidR="00A853EB" w:rsidRPr="00B552B4" w:rsidRDefault="00A853EB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2.1–2.5</w:t>
            </w:r>
          </w:p>
        </w:tc>
        <w:tc>
          <w:tcPr>
            <w:tcW w:w="0" w:type="auto"/>
            <w:hideMark/>
          </w:tcPr>
          <w:p w14:paraId="36DD557C" w14:textId="13D153EA" w:rsidR="00A853EB" w:rsidRPr="00B552B4" w:rsidRDefault="00A853EB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02.01)</w:t>
            </w:r>
          </w:p>
        </w:tc>
        <w:tc>
          <w:tcPr>
            <w:tcW w:w="865" w:type="dxa"/>
            <w:vAlign w:val="center"/>
            <w:hideMark/>
          </w:tcPr>
          <w:p w14:paraId="6425573A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2" w:type="dxa"/>
            <w:vAlign w:val="center"/>
            <w:hideMark/>
          </w:tcPr>
          <w:p w14:paraId="07903C77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436C6664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14:paraId="30A0D6E8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14:paraId="25614E30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21013AFE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6" w:type="dxa"/>
            <w:vAlign w:val="center"/>
            <w:hideMark/>
          </w:tcPr>
          <w:p w14:paraId="4740D48D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3" w:type="dxa"/>
            <w:vAlign w:val="center"/>
            <w:hideMark/>
          </w:tcPr>
          <w:p w14:paraId="1D26FA7E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853EB" w:rsidRPr="00B552B4" w14:paraId="1C640CD0" w14:textId="77777777" w:rsidTr="00A853EB">
        <w:tc>
          <w:tcPr>
            <w:tcW w:w="0" w:type="auto"/>
            <w:vMerge/>
            <w:hideMark/>
          </w:tcPr>
          <w:p w14:paraId="59EA651B" w14:textId="588D3C37" w:rsidR="00A853EB" w:rsidRPr="00B552B4" w:rsidRDefault="00A853EB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359A8C" w14:textId="72E9B7F3" w:rsidR="00A853EB" w:rsidRPr="00B552B4" w:rsidRDefault="00A853EB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02.02)</w:t>
            </w:r>
          </w:p>
        </w:tc>
        <w:tc>
          <w:tcPr>
            <w:tcW w:w="865" w:type="dxa"/>
            <w:vAlign w:val="center"/>
            <w:hideMark/>
          </w:tcPr>
          <w:p w14:paraId="7376A940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32" w:type="dxa"/>
            <w:vAlign w:val="center"/>
            <w:hideMark/>
          </w:tcPr>
          <w:p w14:paraId="2A47E587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233D2777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14:paraId="7C1FB547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14:paraId="677A55B5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0" w:type="auto"/>
            <w:vAlign w:val="center"/>
            <w:hideMark/>
          </w:tcPr>
          <w:p w14:paraId="5B36F6C4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6" w:type="dxa"/>
            <w:vAlign w:val="center"/>
            <w:hideMark/>
          </w:tcPr>
          <w:p w14:paraId="66A59A43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3" w:type="dxa"/>
            <w:vAlign w:val="center"/>
            <w:hideMark/>
          </w:tcPr>
          <w:p w14:paraId="7A1BED1B" w14:textId="77777777" w:rsidR="00A853EB" w:rsidRPr="00B552B4" w:rsidRDefault="00A853EB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853EB" w:rsidRPr="00B552B4" w14:paraId="08EADC4F" w14:textId="77777777" w:rsidTr="00A853EB">
        <w:tc>
          <w:tcPr>
            <w:tcW w:w="0" w:type="auto"/>
            <w:hideMark/>
          </w:tcPr>
          <w:p w14:paraId="454C3F89" w14:textId="77777777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92E388C" w14:textId="1DB66CFF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(УП.02.01)</w:t>
            </w:r>
          </w:p>
        </w:tc>
        <w:tc>
          <w:tcPr>
            <w:tcW w:w="865" w:type="dxa"/>
            <w:vAlign w:val="center"/>
            <w:hideMark/>
          </w:tcPr>
          <w:p w14:paraId="1D3C1B2B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2" w:type="dxa"/>
            <w:vAlign w:val="center"/>
            <w:hideMark/>
          </w:tcPr>
          <w:p w14:paraId="25EAFEF7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43440200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0DA3A7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4BF57D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15A29D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  <w:hideMark/>
          </w:tcPr>
          <w:p w14:paraId="470C3195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3" w:type="dxa"/>
            <w:vAlign w:val="center"/>
            <w:hideMark/>
          </w:tcPr>
          <w:p w14:paraId="39D70515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3EB" w:rsidRPr="00B552B4" w14:paraId="1920CCFB" w14:textId="77777777" w:rsidTr="00A853EB">
        <w:tc>
          <w:tcPr>
            <w:tcW w:w="0" w:type="auto"/>
            <w:hideMark/>
          </w:tcPr>
          <w:p w14:paraId="351288D5" w14:textId="77777777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3182DD2" w14:textId="16FA7110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(ПП.02.01)</w:t>
            </w:r>
          </w:p>
        </w:tc>
        <w:tc>
          <w:tcPr>
            <w:tcW w:w="865" w:type="dxa"/>
            <w:vAlign w:val="center"/>
            <w:hideMark/>
          </w:tcPr>
          <w:p w14:paraId="71A28DFA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32" w:type="dxa"/>
            <w:vAlign w:val="center"/>
            <w:hideMark/>
          </w:tcPr>
          <w:p w14:paraId="042DB4F9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14:paraId="68845F64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4C5C3D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17B72FE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F74427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  <w:hideMark/>
          </w:tcPr>
          <w:p w14:paraId="23FE69C1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  <w:hideMark/>
          </w:tcPr>
          <w:p w14:paraId="722BE5EE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A853EB" w:rsidRPr="00B552B4" w14:paraId="0CDDF7F3" w14:textId="77777777" w:rsidTr="00A853EB">
        <w:tc>
          <w:tcPr>
            <w:tcW w:w="0" w:type="auto"/>
            <w:hideMark/>
          </w:tcPr>
          <w:p w14:paraId="1A6473DB" w14:textId="77777777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ABD54A7" w14:textId="4A7ADD00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Квалификационный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(ПМ.02.01(К))</w:t>
            </w:r>
          </w:p>
        </w:tc>
        <w:tc>
          <w:tcPr>
            <w:tcW w:w="865" w:type="dxa"/>
            <w:vAlign w:val="center"/>
            <w:hideMark/>
          </w:tcPr>
          <w:p w14:paraId="6C655811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2" w:type="dxa"/>
            <w:vAlign w:val="center"/>
            <w:hideMark/>
          </w:tcPr>
          <w:p w14:paraId="06F0765F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0" w:type="auto"/>
            <w:vAlign w:val="center"/>
            <w:hideMark/>
          </w:tcPr>
          <w:p w14:paraId="51F9C718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57C07A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800394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D1616F7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vAlign w:val="center"/>
            <w:hideMark/>
          </w:tcPr>
          <w:p w14:paraId="237BBF2C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  <w:hideMark/>
          </w:tcPr>
          <w:p w14:paraId="5D61D2B9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3EB" w:rsidRPr="00B552B4" w14:paraId="7297F5F7" w14:textId="77777777" w:rsidTr="00A853EB">
        <w:tc>
          <w:tcPr>
            <w:tcW w:w="0" w:type="auto"/>
            <w:hideMark/>
          </w:tcPr>
          <w:p w14:paraId="3A7DD89B" w14:textId="77777777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14:paraId="08EB760C" w14:textId="77777777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  <w:hideMark/>
          </w:tcPr>
          <w:p w14:paraId="4C1C65A1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732" w:type="dxa"/>
            <w:vAlign w:val="center"/>
            <w:hideMark/>
          </w:tcPr>
          <w:p w14:paraId="78739EF6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14:paraId="06A63C88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14:paraId="326CD5F2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14:paraId="145862A8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DCD9449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06" w:type="dxa"/>
            <w:vAlign w:val="center"/>
            <w:hideMark/>
          </w:tcPr>
          <w:p w14:paraId="72BE7268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3" w:type="dxa"/>
            <w:vAlign w:val="center"/>
            <w:hideMark/>
          </w:tcPr>
          <w:p w14:paraId="0F380156" w14:textId="77777777" w:rsidR="00B552B4" w:rsidRPr="00B552B4" w:rsidRDefault="00B552B4" w:rsidP="00A8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</w:tbl>
    <w:p w14:paraId="4AC3E7A3" w14:textId="7B4A97AB" w:rsidR="00B552B4" w:rsidRPr="00B552B4" w:rsidRDefault="00B552B4" w:rsidP="007C079D">
      <w:pPr>
        <w:pStyle w:val="2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227611425"/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2.3.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Примерное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модуля</w:t>
      </w:r>
      <w:bookmarkEnd w:id="8"/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318"/>
        <w:gridCol w:w="7253"/>
      </w:tblGrid>
      <w:tr w:rsidR="00B552B4" w:rsidRPr="00B552B4" w14:paraId="2B4A8CFD" w14:textId="77777777" w:rsidTr="00A853EB">
        <w:tc>
          <w:tcPr>
            <w:tcW w:w="1211" w:type="pct"/>
            <w:vAlign w:val="center"/>
            <w:hideMark/>
          </w:tcPr>
          <w:p w14:paraId="589A2910" w14:textId="1F13AA83" w:rsidR="00B552B4" w:rsidRPr="00B552B4" w:rsidRDefault="00B552B4" w:rsidP="007C07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3789" w:type="pct"/>
            <w:vAlign w:val="center"/>
            <w:hideMark/>
          </w:tcPr>
          <w:p w14:paraId="2D262447" w14:textId="72674097" w:rsidR="00B552B4" w:rsidRPr="00B552B4" w:rsidRDefault="00B552B4" w:rsidP="007C07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материала,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практических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лабораторных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занятий</w:t>
            </w:r>
          </w:p>
        </w:tc>
      </w:tr>
      <w:tr w:rsidR="007C079D" w:rsidRPr="00B552B4" w14:paraId="44733731" w14:textId="77777777" w:rsidTr="00A853EB">
        <w:tc>
          <w:tcPr>
            <w:tcW w:w="5000" w:type="pct"/>
            <w:gridSpan w:val="2"/>
            <w:vAlign w:val="center"/>
            <w:hideMark/>
          </w:tcPr>
          <w:p w14:paraId="7DB5D9D8" w14:textId="1C1DF76F" w:rsidR="007C079D" w:rsidRPr="00B552B4" w:rsidRDefault="007C079D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(МДК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02.01)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B552B4" w:rsidRPr="00B552B4" w14:paraId="4B1F2B45" w14:textId="77777777" w:rsidTr="00A853EB">
        <w:tc>
          <w:tcPr>
            <w:tcW w:w="1211" w:type="pct"/>
            <w:vAlign w:val="center"/>
            <w:hideMark/>
          </w:tcPr>
          <w:p w14:paraId="1319393B" w14:textId="487F8AFB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СУБД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сервера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</w:tc>
        <w:tc>
          <w:tcPr>
            <w:tcW w:w="3789" w:type="pct"/>
            <w:vAlign w:val="center"/>
            <w:hideMark/>
          </w:tcPr>
          <w:p w14:paraId="49B54B86" w14:textId="0535AD5A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реляционных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СУБД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(MS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Server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PostgreSQL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MySQL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Системные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пользовательские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Установка,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экземпляра,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сетевые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протоколы.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Файлы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транзакций.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PostgreSQL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MySQL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удаление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экземпляра.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параметров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сервера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postgresql.conf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my.cnf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Подключение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клиентов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pgAdmin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DBeaver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552B4" w:rsidRPr="00B552B4" w14:paraId="0706A11E" w14:textId="77777777" w:rsidTr="00A853EB">
        <w:tc>
          <w:tcPr>
            <w:tcW w:w="1211" w:type="pct"/>
            <w:vAlign w:val="center"/>
            <w:hideMark/>
          </w:tcPr>
          <w:p w14:paraId="05CBDCDF" w14:textId="12793E1F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пользователями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правами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</w:p>
        </w:tc>
        <w:tc>
          <w:tcPr>
            <w:tcW w:w="3789" w:type="pct"/>
            <w:vAlign w:val="center"/>
            <w:hideMark/>
          </w:tcPr>
          <w:p w14:paraId="78E51294" w14:textId="2716518F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Аутентификация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LDAP,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парольная).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учётных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записей,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роли,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привилегии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(GRANT,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REVOKE).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паролей,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шифрование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соединений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(SSL).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пользователей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ролей.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привилегий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SSL-соединения.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входа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пользователей.</w:t>
            </w:r>
          </w:p>
        </w:tc>
      </w:tr>
      <w:tr w:rsidR="00B552B4" w:rsidRPr="00B552B4" w14:paraId="6911D961" w14:textId="77777777" w:rsidTr="00A853EB">
        <w:tc>
          <w:tcPr>
            <w:tcW w:w="1211" w:type="pct"/>
            <w:vAlign w:val="center"/>
            <w:hideMark/>
          </w:tcPr>
          <w:p w14:paraId="245FBE5D" w14:textId="5046B78A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</w:p>
        </w:tc>
        <w:tc>
          <w:tcPr>
            <w:tcW w:w="3789" w:type="pct"/>
            <w:vAlign w:val="center"/>
            <w:hideMark/>
          </w:tcPr>
          <w:p w14:paraId="0816ADAF" w14:textId="2F579E47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(SIMPLE,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FULL,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BULK_LOGGED).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(полная,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дифференциальная,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журнала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транзакций).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резервирования.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point-in-time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полной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копии.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дифференциальной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копии.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копии.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автоматического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3EB" w:rsidRPr="00B552B4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3EB" w:rsidRPr="00B552B4">
              <w:rPr>
                <w:rFonts w:ascii="Times New Roman" w:hAnsi="Times New Roman" w:cs="Times New Roman"/>
                <w:sz w:val="24"/>
                <w:szCs w:val="24"/>
              </w:rPr>
              <w:t>планировщика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52B4" w:rsidRPr="00B552B4" w14:paraId="71E0163D" w14:textId="77777777" w:rsidTr="00A853EB">
        <w:tc>
          <w:tcPr>
            <w:tcW w:w="1211" w:type="pct"/>
            <w:vAlign w:val="center"/>
            <w:hideMark/>
          </w:tcPr>
          <w:p w14:paraId="6CCD5107" w14:textId="2358B47D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администрирования</w:t>
            </w:r>
          </w:p>
        </w:tc>
        <w:tc>
          <w:tcPr>
            <w:tcW w:w="3789" w:type="pct"/>
            <w:vAlign w:val="center"/>
            <w:hideMark/>
          </w:tcPr>
          <w:p w14:paraId="1BAA5DE0" w14:textId="2CE2D6E1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B5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A85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Планировщики</w:t>
            </w:r>
            <w:r w:rsidR="00A85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="00A85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(SQL</w:t>
            </w:r>
            <w:r w:rsidR="00A85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Server</w:t>
            </w:r>
            <w:r w:rsidR="00A85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Agent,</w:t>
            </w:r>
            <w:r w:rsidR="00A85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cron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</w:t>
            </w:r>
            <w:r w:rsidR="00A85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Scheduler).</w:t>
            </w:r>
            <w:r w:rsidR="00A85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Хранимые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процедуры,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триггеры,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Скрипты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(обновление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статистики,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перестроение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индексов).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копирование.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хранимой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очистки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старых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уведомлений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Автоматическое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статистики.</w:t>
            </w:r>
          </w:p>
        </w:tc>
      </w:tr>
      <w:tr w:rsidR="00B552B4" w:rsidRPr="00B552B4" w14:paraId="2E76A750" w14:textId="77777777" w:rsidTr="00A853EB">
        <w:tc>
          <w:tcPr>
            <w:tcW w:w="1211" w:type="pct"/>
            <w:vAlign w:val="center"/>
            <w:hideMark/>
          </w:tcPr>
          <w:p w14:paraId="3CC22762" w14:textId="101251EB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оптимизация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производительности</w:t>
            </w:r>
          </w:p>
        </w:tc>
        <w:tc>
          <w:tcPr>
            <w:tcW w:w="3789" w:type="pct"/>
            <w:vAlign w:val="center"/>
            <w:hideMark/>
          </w:tcPr>
          <w:p w14:paraId="7F6DB2F0" w14:textId="18842E22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Метрики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производительности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(CPU,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I/O,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память).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Системные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instrText>HYPERLINK "https://sys.dm/" \t "_blank"</w:instrTex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552B4">
              <w:rPr>
                <w:sz w:val="24"/>
                <w:szCs w:val="24"/>
              </w:rPr>
              <w:t>sys.dm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_os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_,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pg_stat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_).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профилирования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Profiler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pg_stat_statements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запросов.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Индексы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(кластерные,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некластерные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покрывающие).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метрик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производительности.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медленных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запросов.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индексов.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Оптимизация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выполнения.</w:t>
            </w:r>
          </w:p>
        </w:tc>
      </w:tr>
      <w:tr w:rsidR="00B552B4" w:rsidRPr="00B552B4" w14:paraId="031A165B" w14:textId="77777777" w:rsidTr="00A853EB">
        <w:tc>
          <w:tcPr>
            <w:tcW w:w="1211" w:type="pct"/>
            <w:vAlign w:val="center"/>
            <w:hideMark/>
          </w:tcPr>
          <w:p w14:paraId="18FD60F0" w14:textId="72BAD9A5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Курсовой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02.01)</w:t>
            </w:r>
          </w:p>
        </w:tc>
        <w:tc>
          <w:tcPr>
            <w:tcW w:w="3789" w:type="pct"/>
            <w:vAlign w:val="center"/>
            <w:hideMark/>
          </w:tcPr>
          <w:p w14:paraId="4B7C857E" w14:textId="26266C3A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семестре.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Примерные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корпоративной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оповещения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сбоях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СУБД.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кластера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PostgreSQL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скриптов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ротации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архивов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транзакций.</w:t>
            </w:r>
          </w:p>
        </w:tc>
      </w:tr>
      <w:tr w:rsidR="007C079D" w:rsidRPr="00B552B4" w14:paraId="2DB1F408" w14:textId="77777777" w:rsidTr="00A853EB">
        <w:tc>
          <w:tcPr>
            <w:tcW w:w="5000" w:type="pct"/>
            <w:gridSpan w:val="2"/>
            <w:vAlign w:val="center"/>
            <w:hideMark/>
          </w:tcPr>
          <w:p w14:paraId="7A7D22EE" w14:textId="1C33E24D" w:rsidR="007C079D" w:rsidRPr="00B552B4" w:rsidRDefault="007C079D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(МДК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02.02)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</w:tr>
      <w:tr w:rsidR="00B552B4" w:rsidRPr="00B552B4" w14:paraId="3082FFCC" w14:textId="77777777" w:rsidTr="00A853EB">
        <w:tc>
          <w:tcPr>
            <w:tcW w:w="1211" w:type="pct"/>
            <w:vAlign w:val="center"/>
            <w:hideMark/>
          </w:tcPr>
          <w:p w14:paraId="1EEB9C38" w14:textId="3D81F85F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нормализация</w:t>
            </w:r>
          </w:p>
        </w:tc>
        <w:tc>
          <w:tcPr>
            <w:tcW w:w="3789" w:type="pct"/>
            <w:vAlign w:val="center"/>
            <w:hideMark/>
          </w:tcPr>
          <w:p w14:paraId="4FD4C47E" w14:textId="1653966B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проектирования,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ER-моделирование,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нормальные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(1НФ–3НФ).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Диаграммы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«сущность-связь».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ER-диаграммы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области.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3НФ.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(схемы,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ограничения).</w:t>
            </w:r>
          </w:p>
        </w:tc>
      </w:tr>
      <w:tr w:rsidR="00B552B4" w:rsidRPr="00B552B4" w14:paraId="36B93D77" w14:textId="77777777" w:rsidTr="00A853EB">
        <w:tc>
          <w:tcPr>
            <w:tcW w:w="1211" w:type="pct"/>
            <w:vAlign w:val="center"/>
            <w:hideMark/>
          </w:tcPr>
          <w:p w14:paraId="2C9C0FC6" w14:textId="32F21A63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SQL: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DDL,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DML,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DCL</w:t>
            </w:r>
          </w:p>
        </w:tc>
        <w:tc>
          <w:tcPr>
            <w:tcW w:w="3789" w:type="pct"/>
            <w:vAlign w:val="center"/>
            <w:hideMark/>
          </w:tcPr>
          <w:p w14:paraId="7A15F086" w14:textId="21560338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удаление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(CREATE/ALTER/DROP).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Вставка,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обновление,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удаление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(INSERT,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UPDATE,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DELETE).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транзакциями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(BEGIN,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COMMIT,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ROLLBACK).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ограничениями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(PRIMARY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KEY,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KEY,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CHECK).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модификацию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транзакциями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точками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сохранения.</w:t>
            </w:r>
          </w:p>
        </w:tc>
      </w:tr>
      <w:tr w:rsidR="00B552B4" w:rsidRPr="00B552B4" w14:paraId="3D5F2017" w14:textId="77777777" w:rsidTr="00A853EB">
        <w:tc>
          <w:tcPr>
            <w:tcW w:w="1211" w:type="pct"/>
            <w:vAlign w:val="center"/>
            <w:hideMark/>
          </w:tcPr>
          <w:p w14:paraId="7B77D093" w14:textId="3BCA592F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Расширенные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процедурные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расширения</w:t>
            </w:r>
          </w:p>
        </w:tc>
        <w:tc>
          <w:tcPr>
            <w:tcW w:w="3789" w:type="pct"/>
            <w:vAlign w:val="center"/>
            <w:hideMark/>
          </w:tcPr>
          <w:p w14:paraId="3E898925" w14:textId="42861944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(VIEW),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индексы,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хранимые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процедуры,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триггеры,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Курсоры.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Динамический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SQL.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T-SQL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PL/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pgSQL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упрощения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запросов.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хранимой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параметрами.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триггера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аудита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изменений.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курсора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построчной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обработки.</w:t>
            </w:r>
          </w:p>
        </w:tc>
      </w:tr>
      <w:tr w:rsidR="00B552B4" w:rsidRPr="00B552B4" w14:paraId="5ADEB36E" w14:textId="77777777" w:rsidTr="00A853EB">
        <w:tc>
          <w:tcPr>
            <w:tcW w:w="1211" w:type="pct"/>
            <w:vAlign w:val="center"/>
            <w:hideMark/>
          </w:tcPr>
          <w:p w14:paraId="055EEF6C" w14:textId="3A8C7C6E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целостности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согласованности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3789" w:type="pct"/>
            <w:vAlign w:val="center"/>
            <w:hideMark/>
          </w:tcPr>
          <w:p w14:paraId="2613A647" w14:textId="21873F8E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Декларативная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целостность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(ограничения).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Транзакции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изоляции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(READ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UNCOMMITTED,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READ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COMMITTED,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REPEATABLE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READ,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SERIALIZABLE).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Блокировки,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взаимоблокировки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deadlock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уровней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изоляции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влияния.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Имитация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deadlock</w:t>
            </w:r>
            <w:proofErr w:type="spellEnd"/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разрешения.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триггеров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поддержания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ссылочной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целостности.</w:t>
            </w:r>
          </w:p>
        </w:tc>
      </w:tr>
      <w:tr w:rsidR="00B552B4" w:rsidRPr="00B552B4" w14:paraId="70DA9445" w14:textId="77777777" w:rsidTr="00A853EB">
        <w:tc>
          <w:tcPr>
            <w:tcW w:w="1211" w:type="pct"/>
            <w:vAlign w:val="center"/>
            <w:hideMark/>
          </w:tcPr>
          <w:p w14:paraId="2C96614C" w14:textId="68278E46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</w:p>
        </w:tc>
        <w:tc>
          <w:tcPr>
            <w:tcW w:w="3789" w:type="pct"/>
            <w:vAlign w:val="center"/>
            <w:hideMark/>
          </w:tcPr>
          <w:p w14:paraId="201F6E63" w14:textId="1D885621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Шифрование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(TDE,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шифрование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столбцов).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Маскирование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DDL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DML.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GDPR,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ФЗ-152.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занятия: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прозрачного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шифрования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динамического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маскирования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аудита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журналов.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</w:tr>
      <w:tr w:rsidR="00B552B4" w:rsidRPr="00B552B4" w14:paraId="2904192E" w14:textId="77777777" w:rsidTr="00A853EB">
        <w:tc>
          <w:tcPr>
            <w:tcW w:w="1211" w:type="pct"/>
            <w:vAlign w:val="center"/>
            <w:hideMark/>
          </w:tcPr>
          <w:p w14:paraId="0C76FFC6" w14:textId="5238A969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(УП.02.01)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недели)</w:t>
            </w:r>
          </w:p>
        </w:tc>
        <w:tc>
          <w:tcPr>
            <w:tcW w:w="3789" w:type="pct"/>
            <w:vAlign w:val="center"/>
            <w:hideMark/>
          </w:tcPr>
          <w:p w14:paraId="4C3F0733" w14:textId="6C8B3D70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СУБД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PostgreSQL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Server</w:t>
            </w:r>
            <w:proofErr w:type="spellEnd"/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пользователей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ролей.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скриптов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автоматизации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рутинных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производительности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системных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представлений.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отчёта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практике.</w:t>
            </w:r>
          </w:p>
        </w:tc>
      </w:tr>
      <w:tr w:rsidR="00B552B4" w:rsidRPr="00B552B4" w14:paraId="22F2F539" w14:textId="77777777" w:rsidTr="00A853EB">
        <w:tc>
          <w:tcPr>
            <w:tcW w:w="1211" w:type="pct"/>
            <w:vAlign w:val="center"/>
            <w:hideMark/>
          </w:tcPr>
          <w:p w14:paraId="1D46B189" w14:textId="65F0DE88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(ПП.02.01)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недель)</w:t>
            </w:r>
          </w:p>
        </w:tc>
        <w:tc>
          <w:tcPr>
            <w:tcW w:w="3789" w:type="pct"/>
            <w:vAlign w:val="center"/>
            <w:hideMark/>
          </w:tcPr>
          <w:p w14:paraId="3C15949C" w14:textId="7F1AFE51" w:rsidR="00B552B4" w:rsidRPr="00B552B4" w:rsidRDefault="00B552B4" w:rsidP="00A8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работ: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существующей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инфраструктуры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предприятия.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параметров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сервера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производственную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нагрузку.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копирования.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Оптимизация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медленных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запросов,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индексов.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аудита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политик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оповещений.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Документирование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администрирования.</w:t>
            </w:r>
          </w:p>
        </w:tc>
      </w:tr>
      <w:tr w:rsidR="007C079D" w:rsidRPr="00B552B4" w14:paraId="2CC4B304" w14:textId="77777777" w:rsidTr="007C079D">
        <w:tc>
          <w:tcPr>
            <w:tcW w:w="5000" w:type="pct"/>
            <w:gridSpan w:val="2"/>
            <w:hideMark/>
          </w:tcPr>
          <w:p w14:paraId="3526CE4A" w14:textId="2957BB17" w:rsidR="007C079D" w:rsidRPr="00B552B4" w:rsidRDefault="007C079D" w:rsidP="00A853EB">
            <w:pPr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Рекомендуемая</w:t>
            </w:r>
            <w:r w:rsidR="00A85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  <w:r w:rsidR="00A85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промежуточной</w:t>
            </w:r>
            <w:r w:rsidR="00A85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аттестации: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МДК.02.01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семестр)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курсовым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проектом,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МДК.02.02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семестр),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квалификационный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модулю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="00A85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8"/>
                <w:szCs w:val="28"/>
              </w:rPr>
              <w:t>семестр).</w:t>
            </w:r>
          </w:p>
        </w:tc>
      </w:tr>
    </w:tbl>
    <w:p w14:paraId="11147AE5" w14:textId="67F51D85" w:rsidR="00B552B4" w:rsidRPr="00B552B4" w:rsidRDefault="00B552B4" w:rsidP="007C079D">
      <w:pPr>
        <w:pStyle w:val="2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227611426"/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2.4.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Курсовой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проект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(работа)</w:t>
      </w:r>
      <w:bookmarkEnd w:id="9"/>
    </w:p>
    <w:p w14:paraId="59BB5FE2" w14:textId="7DB6EFB8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Курсовой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проект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выполняется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МДК.02.01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4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семестре.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Трудоёмкость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–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20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часов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(в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составе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учебных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занятий).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Примерная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тематика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курсовых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проектов:</w:t>
      </w:r>
    </w:p>
    <w:p w14:paraId="045A3FE4" w14:textId="526E22D1" w:rsidR="00B552B4" w:rsidRPr="00B552B4" w:rsidRDefault="00B552B4" w:rsidP="00B552B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Разработка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внедрение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политики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резервного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копирования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отказоустойчивой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системы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баз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данных.</w:t>
      </w:r>
    </w:p>
    <w:p w14:paraId="1551B8B1" w14:textId="4468515A" w:rsidR="00B552B4" w:rsidRPr="00B552B4" w:rsidRDefault="00B552B4" w:rsidP="00B552B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Автоматизированная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система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мониторинга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производительности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2B4">
        <w:rPr>
          <w:rFonts w:ascii="Times New Roman" w:hAnsi="Times New Roman" w:cs="Times New Roman"/>
          <w:sz w:val="28"/>
          <w:szCs w:val="28"/>
        </w:rPr>
        <w:t>PostgreSQL</w:t>
      </w:r>
      <w:proofErr w:type="spellEnd"/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веб-интерфейсом.</w:t>
      </w:r>
    </w:p>
    <w:p w14:paraId="7B270DE1" w14:textId="5B5D7F23" w:rsidR="00B552B4" w:rsidRPr="00B552B4" w:rsidRDefault="00B552B4" w:rsidP="00B552B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Настройка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кластера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высокой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доступности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552B4">
        <w:rPr>
          <w:rFonts w:ascii="Times New Roman" w:hAnsi="Times New Roman" w:cs="Times New Roman"/>
          <w:sz w:val="28"/>
          <w:szCs w:val="28"/>
        </w:rPr>
        <w:t>Patroni</w:t>
      </w:r>
      <w:proofErr w:type="spellEnd"/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+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2B4">
        <w:rPr>
          <w:rFonts w:ascii="Times New Roman" w:hAnsi="Times New Roman" w:cs="Times New Roman"/>
          <w:sz w:val="28"/>
          <w:szCs w:val="28"/>
        </w:rPr>
        <w:t>etcd</w:t>
      </w:r>
      <w:proofErr w:type="spellEnd"/>
      <w:r w:rsidRPr="00B552B4">
        <w:rPr>
          <w:rFonts w:ascii="Times New Roman" w:hAnsi="Times New Roman" w:cs="Times New Roman"/>
          <w:sz w:val="28"/>
          <w:szCs w:val="28"/>
        </w:rPr>
        <w:t>)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корпоративной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БД.</w:t>
      </w:r>
    </w:p>
    <w:p w14:paraId="244C57B1" w14:textId="28925258" w:rsidR="00B552B4" w:rsidRPr="00B552B4" w:rsidRDefault="00B552B4" w:rsidP="00B552B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lastRenderedPageBreak/>
        <w:t>Разработка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скриптов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ротации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архивов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журналов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транзакций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очистки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старых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данных.</w:t>
      </w:r>
    </w:p>
    <w:p w14:paraId="1FCCEAF5" w14:textId="6491A0DA" w:rsidR="00B552B4" w:rsidRPr="00B552B4" w:rsidRDefault="00B552B4" w:rsidP="00B552B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Создание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системы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аудита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изменений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использованием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триггеров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журналирования.</w:t>
      </w:r>
    </w:p>
    <w:p w14:paraId="135E81B0" w14:textId="35EF6A0C" w:rsidR="00B552B4" w:rsidRPr="00B552B4" w:rsidRDefault="00B552B4" w:rsidP="00B552B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Оптимизация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запросов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индексов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базы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интернет-магазина.</w:t>
      </w:r>
    </w:p>
    <w:p w14:paraId="7FAA9781" w14:textId="0813C1BF" w:rsidR="00B552B4" w:rsidRPr="00B552B4" w:rsidRDefault="00B552B4" w:rsidP="007C079D">
      <w:pPr>
        <w:pStyle w:val="1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227611427"/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3.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УСЛОВИЯ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РЕАЛИЗАЦИИ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МОДУЛЯ</w:t>
      </w:r>
      <w:bookmarkEnd w:id="10"/>
    </w:p>
    <w:p w14:paraId="4E831B63" w14:textId="4C490085" w:rsidR="00B552B4" w:rsidRPr="00B552B4" w:rsidRDefault="00B552B4" w:rsidP="007C079D">
      <w:pPr>
        <w:pStyle w:val="2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227611428"/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3.1.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Материально-техническое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обеспечение</w:t>
      </w:r>
      <w:bookmarkEnd w:id="11"/>
    </w:p>
    <w:p w14:paraId="16BE719F" w14:textId="2C00DC2B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Для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реализации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модуля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необходимы:</w:t>
      </w:r>
    </w:p>
    <w:p w14:paraId="23198D45" w14:textId="35BC20AF" w:rsidR="00B552B4" w:rsidRPr="00B552B4" w:rsidRDefault="00B552B4" w:rsidP="00B552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Кабинет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«Общепрофессиональных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дисциплин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модулей»,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оснащённый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мультимедийным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оборудованием,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доской,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рабочими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местами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количеству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264D65DC" w14:textId="3E204D45" w:rsidR="00B552B4" w:rsidRPr="00B552B4" w:rsidRDefault="00B552B4" w:rsidP="00B552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Лаборатория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«Администрирования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баз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данных»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(или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«Информационных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систем»),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оснащённая:</w:t>
      </w:r>
    </w:p>
    <w:p w14:paraId="024981F1" w14:textId="66ADB9B0" w:rsidR="00B552B4" w:rsidRPr="00B552B4" w:rsidRDefault="00B552B4" w:rsidP="002C4E23">
      <w:pPr>
        <w:numPr>
          <w:ilvl w:val="0"/>
          <w:numId w:val="19"/>
        </w:numPr>
        <w:spacing w:after="0" w:line="240" w:lineRule="auto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компьютерами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с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процессором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не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ниже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Intel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Core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i5,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оперативной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памятью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не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менее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8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ГБ;</w:t>
      </w:r>
    </w:p>
    <w:p w14:paraId="590AA5EF" w14:textId="40B6D04B" w:rsidR="00B552B4" w:rsidRPr="00B552B4" w:rsidRDefault="00B552B4" w:rsidP="002C4E23">
      <w:pPr>
        <w:numPr>
          <w:ilvl w:val="0"/>
          <w:numId w:val="19"/>
        </w:numPr>
        <w:spacing w:after="0" w:line="240" w:lineRule="auto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лицензионным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или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свободно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распространяемым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программным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обеспечением:</w:t>
      </w:r>
    </w:p>
    <w:p w14:paraId="088CA230" w14:textId="228D3BDF" w:rsidR="00B552B4" w:rsidRPr="000926B7" w:rsidRDefault="00B552B4" w:rsidP="002C4E23">
      <w:pPr>
        <w:numPr>
          <w:ilvl w:val="0"/>
          <w:numId w:val="19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СУБД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MS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SQL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Server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Developer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Edition,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PostgreSQL,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MySQL,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Oracle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Express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Edition;</w:t>
      </w:r>
    </w:p>
    <w:p w14:paraId="1636C62F" w14:textId="072E2031" w:rsidR="00B552B4" w:rsidRPr="000926B7" w:rsidRDefault="00B552B4" w:rsidP="002C4E23">
      <w:pPr>
        <w:numPr>
          <w:ilvl w:val="0"/>
          <w:numId w:val="19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Средства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администрирования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SSMS,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pgAdmin</w:t>
      </w:r>
      <w:proofErr w:type="spellEnd"/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DBeaver</w:t>
      </w:r>
      <w:proofErr w:type="spellEnd"/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MySQL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Workbench;</w:t>
      </w:r>
    </w:p>
    <w:p w14:paraId="4E5DBC22" w14:textId="52FE8A8C" w:rsidR="00B552B4" w:rsidRPr="000926B7" w:rsidRDefault="00B552B4" w:rsidP="002C4E23">
      <w:pPr>
        <w:numPr>
          <w:ilvl w:val="0"/>
          <w:numId w:val="19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Средства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автоматизации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PowerShell,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cron</w:t>
      </w:r>
      <w:proofErr w:type="spellEnd"/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(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для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Linux),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SQL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Server</w:t>
      </w:r>
      <w:r w:rsidR="00A853EB"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0926B7">
        <w:rPr>
          <w:rStyle w:val="ac"/>
          <w:rFonts w:ascii="Times New Roman" w:hAnsi="Times New Roman" w:cs="Times New Roman"/>
          <w:color w:val="auto"/>
          <w:sz w:val="28"/>
          <w:szCs w:val="28"/>
          <w:lang w:val="en-US"/>
        </w:rPr>
        <w:t>Agent;</w:t>
      </w:r>
    </w:p>
    <w:p w14:paraId="7D0753FE" w14:textId="0071F6F8" w:rsidR="00B552B4" w:rsidRPr="00B552B4" w:rsidRDefault="00B552B4" w:rsidP="002C4E23">
      <w:pPr>
        <w:numPr>
          <w:ilvl w:val="0"/>
          <w:numId w:val="19"/>
        </w:numPr>
        <w:tabs>
          <w:tab w:val="clear" w:pos="720"/>
          <w:tab w:val="num" w:pos="1134"/>
        </w:tabs>
        <w:spacing w:after="0" w:line="240" w:lineRule="auto"/>
        <w:ind w:firstLine="131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Языки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программирования: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Python</w:t>
      </w:r>
      <w:proofErr w:type="spellEnd"/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(библиотеки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psycopg2,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pyodbc</w:t>
      </w:r>
      <w:proofErr w:type="spellEnd"/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)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для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написания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скриптов;</w:t>
      </w:r>
    </w:p>
    <w:p w14:paraId="1D2E29D7" w14:textId="320C5016" w:rsidR="00B552B4" w:rsidRPr="00B552B4" w:rsidRDefault="00B552B4" w:rsidP="002C4E23">
      <w:pPr>
        <w:numPr>
          <w:ilvl w:val="0"/>
          <w:numId w:val="19"/>
        </w:numPr>
        <w:spacing w:after="0" w:line="240" w:lineRule="auto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доступом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к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облачным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платформам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Yandex</w:t>
      </w:r>
      <w:proofErr w:type="spellEnd"/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Cloud</w:t>
      </w:r>
      <w:proofErr w:type="spellEnd"/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,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MS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Azure</w:t>
      </w:r>
      <w:proofErr w:type="spellEnd"/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)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для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практики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с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управляемыми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БД;</w:t>
      </w:r>
    </w:p>
    <w:p w14:paraId="0F07EC9C" w14:textId="60844F57" w:rsidR="00B552B4" w:rsidRPr="00B552B4" w:rsidRDefault="00B552B4" w:rsidP="002C4E23">
      <w:pPr>
        <w:numPr>
          <w:ilvl w:val="0"/>
          <w:numId w:val="19"/>
        </w:numPr>
        <w:spacing w:after="0" w:line="240" w:lineRule="auto"/>
        <w:jc w:val="both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учебными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стендами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для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развёртывания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кластеров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и</w:t>
      </w:r>
      <w:r w:rsidR="00A853EB" w:rsidRPr="002C4E23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52B4">
        <w:rPr>
          <w:rStyle w:val="ac"/>
          <w:rFonts w:ascii="Times New Roman" w:hAnsi="Times New Roman" w:cs="Times New Roman"/>
          <w:color w:val="auto"/>
          <w:sz w:val="28"/>
          <w:szCs w:val="28"/>
        </w:rPr>
        <w:t>репликации.</w:t>
      </w:r>
    </w:p>
    <w:p w14:paraId="3E0CC56F" w14:textId="4D6B112B" w:rsidR="00B552B4" w:rsidRPr="00B552B4" w:rsidRDefault="00B552B4" w:rsidP="00B552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Базы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практики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(мастерские),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оснащённые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соответствии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приложением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3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ПОП.</w:t>
      </w:r>
    </w:p>
    <w:p w14:paraId="0AFF05F9" w14:textId="039B6C0C" w:rsidR="00B552B4" w:rsidRPr="00B552B4" w:rsidRDefault="00B552B4" w:rsidP="007C079D">
      <w:pPr>
        <w:pStyle w:val="2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227611429"/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3.2.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Учебно-методическое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обеспечение</w:t>
      </w:r>
      <w:bookmarkEnd w:id="12"/>
    </w:p>
    <w:p w14:paraId="7494E258" w14:textId="4BCEBB86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b/>
          <w:bCs/>
          <w:sz w:val="28"/>
          <w:szCs w:val="28"/>
        </w:rPr>
        <w:t>3.2.1.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Основные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печатные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и/или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электронные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издания</w:t>
      </w:r>
    </w:p>
    <w:p w14:paraId="0EBC2F5A" w14:textId="0246FA74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b/>
          <w:bCs/>
          <w:sz w:val="28"/>
          <w:szCs w:val="28"/>
        </w:rPr>
        <w:t>Основная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14:paraId="64713A07" w14:textId="63655DC0" w:rsidR="00B552B4" w:rsidRPr="00B552B4" w:rsidRDefault="00B552B4" w:rsidP="00B552B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Моргунов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Е.П.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2B4">
        <w:rPr>
          <w:rFonts w:ascii="Times New Roman" w:hAnsi="Times New Roman" w:cs="Times New Roman"/>
          <w:sz w:val="28"/>
          <w:szCs w:val="28"/>
        </w:rPr>
        <w:t>PostgreSQL</w:t>
      </w:r>
      <w:proofErr w:type="spellEnd"/>
      <w:r w:rsidRPr="00B552B4">
        <w:rPr>
          <w:rFonts w:ascii="Times New Roman" w:hAnsi="Times New Roman" w:cs="Times New Roman"/>
          <w:sz w:val="28"/>
          <w:szCs w:val="28"/>
        </w:rPr>
        <w:t>: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основы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администрирования.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–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М.: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ДМК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Пресс,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2025.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–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480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с.</w:t>
      </w:r>
    </w:p>
    <w:p w14:paraId="66CC106F" w14:textId="676D7B28" w:rsidR="00B552B4" w:rsidRPr="00B552B4" w:rsidRDefault="00B552B4" w:rsidP="00B552B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Карп</w:t>
      </w:r>
      <w:r w:rsidR="00A85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</w:t>
      </w:r>
      <w:r w:rsidRPr="00B552B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85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A85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="00A85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A85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  <w:lang w:val="en-US"/>
        </w:rPr>
        <w:t>2022.</w:t>
      </w:r>
      <w:r w:rsidR="00A85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Администрирование.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–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СПб.: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Питер,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2024.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–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640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с.</w:t>
      </w:r>
    </w:p>
    <w:p w14:paraId="3D9F4FC3" w14:textId="7D677AE2" w:rsidR="00B552B4" w:rsidRPr="00B552B4" w:rsidRDefault="00B552B4" w:rsidP="00B552B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Дюваль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MySQL.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Оптимизация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производительности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администрирование.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–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М.: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Вильямс,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2023.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–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512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с.</w:t>
      </w:r>
    </w:p>
    <w:p w14:paraId="362D60BF" w14:textId="77777777" w:rsidR="002C4E23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b/>
          <w:bCs/>
          <w:sz w:val="28"/>
          <w:szCs w:val="28"/>
        </w:rPr>
        <w:t>Дополнительная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14:paraId="3F9C70FB" w14:textId="77777777" w:rsidR="002C4E23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2B4">
        <w:rPr>
          <w:rFonts w:ascii="Times New Roman" w:hAnsi="Times New Roman" w:cs="Times New Roman"/>
          <w:sz w:val="28"/>
          <w:szCs w:val="28"/>
        </w:rPr>
        <w:t>Грофф</w:t>
      </w:r>
      <w:proofErr w:type="spellEnd"/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Д.,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Вайнберг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SQL.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Полное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руководство.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–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М.: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Диалектика,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2022.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–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960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с.</w:t>
      </w:r>
    </w:p>
    <w:p w14:paraId="23C3B2B9" w14:textId="472A5F72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sz w:val="28"/>
          <w:szCs w:val="28"/>
        </w:rPr>
        <w:t>5.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Кириллов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В.В.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Основы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проектирования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администрирования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баз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данных.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–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М.: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ИНФРА-М,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2024.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–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280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с.</w:t>
      </w:r>
    </w:p>
    <w:p w14:paraId="25AC369B" w14:textId="77777777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14:paraId="5AB79227" w14:textId="4AEF4DDC" w:rsidR="00B552B4" w:rsidRPr="00B552B4" w:rsidRDefault="004732DD" w:rsidP="002C4E2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Официальная</w:t>
        </w:r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документация</w:t>
        </w:r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PostgreSQL</w:t>
        </w:r>
        <w:proofErr w:type="spellEnd"/>
      </w:hyperlink>
    </w:p>
    <w:p w14:paraId="4F6EC4B3" w14:textId="2613EE02" w:rsidR="00B552B4" w:rsidRPr="00B552B4" w:rsidRDefault="004732DD" w:rsidP="002C4E2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Документация</w:t>
        </w:r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Microsoft</w:t>
        </w:r>
        <w:proofErr w:type="spellEnd"/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SQL</w:t>
        </w:r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Server</w:t>
        </w:r>
        <w:proofErr w:type="spellEnd"/>
      </w:hyperlink>
    </w:p>
    <w:p w14:paraId="677CDB65" w14:textId="4B16AEBA" w:rsidR="00B552B4" w:rsidRPr="00B552B4" w:rsidRDefault="004732DD" w:rsidP="002C4E2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proofErr w:type="spellStart"/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MySQL</w:t>
        </w:r>
        <w:proofErr w:type="spellEnd"/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Reference</w:t>
        </w:r>
        <w:proofErr w:type="spellEnd"/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Manual</w:t>
        </w:r>
        <w:proofErr w:type="spellEnd"/>
      </w:hyperlink>
    </w:p>
    <w:p w14:paraId="3BF99FC3" w14:textId="1AD958EE" w:rsidR="00B552B4" w:rsidRPr="00B552B4" w:rsidRDefault="004732DD" w:rsidP="002C4E2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Курс</w:t>
        </w:r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«Администрирование</w:t>
        </w:r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баз</w:t>
        </w:r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данных»</w:t>
        </w:r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на</w:t>
        </w:r>
        <w:r w:rsidR="00A853EB" w:rsidRPr="002C4E2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="00B552B4" w:rsidRPr="00B552B4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Stepik</w:t>
        </w:r>
        <w:proofErr w:type="spellEnd"/>
      </w:hyperlink>
    </w:p>
    <w:p w14:paraId="39823123" w14:textId="3CE7AB7A" w:rsidR="00B552B4" w:rsidRPr="00B552B4" w:rsidRDefault="00B552B4" w:rsidP="007C079D">
      <w:pPr>
        <w:pStyle w:val="1"/>
        <w:spacing w:before="240" w:after="24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227611430"/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4.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ОЦЕНКА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РЕЗУЛЬТАТОВ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ОСВОЕНИЯ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ПРОФЕССИОНАЛЬНОГО</w:t>
      </w:r>
      <w:r w:rsidR="00A853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МОДУЛЯ</w:t>
      </w:r>
      <w:bookmarkEnd w:id="13"/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37"/>
        <w:gridCol w:w="6230"/>
        <w:gridCol w:w="2704"/>
      </w:tblGrid>
      <w:tr w:rsidR="00B552B4" w:rsidRPr="00B552B4" w14:paraId="79672281" w14:textId="77777777" w:rsidTr="007C079D">
        <w:tc>
          <w:tcPr>
            <w:tcW w:w="320" w:type="pct"/>
            <w:vAlign w:val="center"/>
            <w:hideMark/>
          </w:tcPr>
          <w:p w14:paraId="52A3CC14" w14:textId="4A2FA5B3" w:rsidR="00B552B4" w:rsidRPr="00B552B4" w:rsidRDefault="00B552B4" w:rsidP="007C07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ПК,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</w:p>
        </w:tc>
        <w:tc>
          <w:tcPr>
            <w:tcW w:w="3261" w:type="pct"/>
            <w:vAlign w:val="center"/>
            <w:hideMark/>
          </w:tcPr>
          <w:p w14:paraId="70D8F63A" w14:textId="5A5A4299" w:rsidR="00B552B4" w:rsidRPr="00B552B4" w:rsidRDefault="00B552B4" w:rsidP="007C07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результата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(показатели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освоенности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компетенций)</w:t>
            </w:r>
          </w:p>
        </w:tc>
        <w:tc>
          <w:tcPr>
            <w:tcW w:w="1419" w:type="pct"/>
            <w:vAlign w:val="center"/>
            <w:hideMark/>
          </w:tcPr>
          <w:p w14:paraId="4E6AFC8A" w14:textId="035096A8" w:rsidR="00B552B4" w:rsidRPr="00B552B4" w:rsidRDefault="00B552B4" w:rsidP="007C07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</w:tr>
      <w:tr w:rsidR="00B552B4" w:rsidRPr="00B552B4" w14:paraId="10080192" w14:textId="77777777" w:rsidTr="007C079D">
        <w:tc>
          <w:tcPr>
            <w:tcW w:w="320" w:type="pct"/>
            <w:hideMark/>
          </w:tcPr>
          <w:p w14:paraId="04A3B00B" w14:textId="1BCA2006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3261" w:type="pct"/>
            <w:hideMark/>
          </w:tcPr>
          <w:p w14:paraId="16A54F2B" w14:textId="23F47125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«Отлично»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СУБД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установлена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настроена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ошибок,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учтены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производительности.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выполнена,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частичная.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«Удовлетворительно»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выполнена,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конфигурация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неоптимальна.</w:t>
            </w:r>
          </w:p>
        </w:tc>
        <w:tc>
          <w:tcPr>
            <w:tcW w:w="1419" w:type="pct"/>
            <w:hideMark/>
          </w:tcPr>
          <w:p w14:paraId="5EDAEECC" w14:textId="1AC1B9DC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(практическое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установке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настройке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СУБД).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отчётов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работам.</w:t>
            </w:r>
          </w:p>
        </w:tc>
      </w:tr>
      <w:tr w:rsidR="00B552B4" w:rsidRPr="00B552B4" w14:paraId="4FAF90CD" w14:textId="77777777" w:rsidTr="007C079D">
        <w:tc>
          <w:tcPr>
            <w:tcW w:w="320" w:type="pct"/>
            <w:hideMark/>
          </w:tcPr>
          <w:p w14:paraId="1E310260" w14:textId="4FE444D0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3261" w:type="pct"/>
            <w:hideMark/>
          </w:tcPr>
          <w:p w14:paraId="5934E987" w14:textId="3868E050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«Отлично»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пользователи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настроены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корректно,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применены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шифрования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аудита.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назначены,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настроен.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«Удовлетворительно»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конфигурация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1419" w:type="pct"/>
            <w:hideMark/>
          </w:tcPr>
          <w:p w14:paraId="5DEFB2EA" w14:textId="201A35A8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(собеседование,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кейс-задание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управлению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доступом).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отчётов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практическим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работам.</w:t>
            </w:r>
          </w:p>
        </w:tc>
      </w:tr>
      <w:tr w:rsidR="00B552B4" w:rsidRPr="00B552B4" w14:paraId="4D42B4EF" w14:textId="77777777" w:rsidTr="007C079D">
        <w:tc>
          <w:tcPr>
            <w:tcW w:w="320" w:type="pct"/>
            <w:hideMark/>
          </w:tcPr>
          <w:p w14:paraId="1D52E17D" w14:textId="31CE6A45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3261" w:type="pct"/>
            <w:hideMark/>
          </w:tcPr>
          <w:p w14:paraId="0FA14A29" w14:textId="779F197E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«Отлично»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протестирована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стратегия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копирования,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успешно.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стратегия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есть,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неполное.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«Удовлетворительно»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выполнено,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проверено.</w:t>
            </w:r>
          </w:p>
        </w:tc>
        <w:tc>
          <w:tcPr>
            <w:tcW w:w="1419" w:type="pct"/>
            <w:hideMark/>
          </w:tcPr>
          <w:p w14:paraId="39A6C0E4" w14:textId="25525304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(демонстрация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восстановления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копии).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резервного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копирования.</w:t>
            </w:r>
          </w:p>
        </w:tc>
      </w:tr>
      <w:tr w:rsidR="00B552B4" w:rsidRPr="00B552B4" w14:paraId="13E6FFD1" w14:textId="77777777" w:rsidTr="007C079D">
        <w:tc>
          <w:tcPr>
            <w:tcW w:w="320" w:type="pct"/>
            <w:hideMark/>
          </w:tcPr>
          <w:p w14:paraId="132400F4" w14:textId="6DE618B6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3261" w:type="pct"/>
            <w:hideMark/>
          </w:tcPr>
          <w:p w14:paraId="67455918" w14:textId="2F16B5B4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«Отлично»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произведён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мониторинг,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выявлены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устранены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узкие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места,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производительность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повышена.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оптимизация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проведена.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«Удовлетворительно»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проведён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поверхностно.</w:t>
            </w:r>
          </w:p>
        </w:tc>
        <w:tc>
          <w:tcPr>
            <w:tcW w:w="1419" w:type="pct"/>
            <w:hideMark/>
          </w:tcPr>
          <w:p w14:paraId="6A77E05B" w14:textId="0C493B41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(защита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отчёта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метриками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предложениями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оптимизации).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планами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запросов.</w:t>
            </w:r>
          </w:p>
        </w:tc>
      </w:tr>
      <w:tr w:rsidR="00B552B4" w:rsidRPr="00B552B4" w14:paraId="73373A92" w14:textId="77777777" w:rsidTr="007C079D">
        <w:tc>
          <w:tcPr>
            <w:tcW w:w="320" w:type="pct"/>
            <w:hideMark/>
          </w:tcPr>
          <w:p w14:paraId="1FF0B8F7" w14:textId="01AFA82B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3261" w:type="pct"/>
            <w:hideMark/>
          </w:tcPr>
          <w:p w14:paraId="70F48C82" w14:textId="3ABDABDF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«Отлично»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разработаны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внедрены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скрипты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автоматизации,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планировщика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корректно.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скрипты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созданы,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встроены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планировщик.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«Удовлетворительно»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скрипты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работают,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автоматизированы.</w:t>
            </w:r>
          </w:p>
        </w:tc>
        <w:tc>
          <w:tcPr>
            <w:tcW w:w="1419" w:type="pct"/>
            <w:hideMark/>
          </w:tcPr>
          <w:p w14:paraId="70BF3A94" w14:textId="7F92E15E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курсового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проекта.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планировщика.</w:t>
            </w:r>
          </w:p>
        </w:tc>
      </w:tr>
      <w:tr w:rsidR="00B552B4" w:rsidRPr="00B552B4" w14:paraId="3A8277B1" w14:textId="77777777" w:rsidTr="007C079D">
        <w:tc>
          <w:tcPr>
            <w:tcW w:w="320" w:type="pct"/>
            <w:hideMark/>
          </w:tcPr>
          <w:p w14:paraId="28CEE827" w14:textId="73A1EA0F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r w:rsidR="00A8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01–09</w:t>
            </w:r>
          </w:p>
        </w:tc>
        <w:tc>
          <w:tcPr>
            <w:tcW w:w="3261" w:type="pct"/>
            <w:hideMark/>
          </w:tcPr>
          <w:p w14:paraId="24ACF66A" w14:textId="0625909B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Проявляются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отчётов.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самоорганизации,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коммуникации,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ИКТ,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соблюдению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этических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норм.</w:t>
            </w:r>
          </w:p>
        </w:tc>
        <w:tc>
          <w:tcPr>
            <w:tcW w:w="1419" w:type="pct"/>
            <w:hideMark/>
          </w:tcPr>
          <w:p w14:paraId="1A75F69C" w14:textId="0EE798DC" w:rsidR="00B552B4" w:rsidRPr="00B552B4" w:rsidRDefault="00B552B4" w:rsidP="007C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экспертные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практики,</w:t>
            </w:r>
            <w:r w:rsidR="00A8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2B4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</w:tbl>
    <w:p w14:paraId="3A36A3E8" w14:textId="19F28686" w:rsidR="00B552B4" w:rsidRPr="00B552B4" w:rsidRDefault="00B552B4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2B4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промежуточной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аттестации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A85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b/>
          <w:bCs/>
          <w:sz w:val="28"/>
          <w:szCs w:val="28"/>
        </w:rPr>
        <w:t>модулю: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квалификационный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экзамен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(ПМ.02.01(К))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5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семестре.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Экзамен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включает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выполнение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комплексного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практического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задания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(например,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настройка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резервного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копирования,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восстановление,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оптимизация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запроса)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и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защиту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портфолио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выполненных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работ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(включая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курсовой</w:t>
      </w:r>
      <w:r w:rsidR="00A853EB">
        <w:rPr>
          <w:rFonts w:ascii="Times New Roman" w:hAnsi="Times New Roman" w:cs="Times New Roman"/>
          <w:sz w:val="28"/>
          <w:szCs w:val="28"/>
        </w:rPr>
        <w:t xml:space="preserve"> </w:t>
      </w:r>
      <w:r w:rsidRPr="00B552B4">
        <w:rPr>
          <w:rFonts w:ascii="Times New Roman" w:hAnsi="Times New Roman" w:cs="Times New Roman"/>
          <w:sz w:val="28"/>
          <w:szCs w:val="28"/>
        </w:rPr>
        <w:t>проект).</w:t>
      </w:r>
    </w:p>
    <w:p w14:paraId="104858C6" w14:textId="77777777" w:rsidR="00C039C5" w:rsidRPr="00B552B4" w:rsidRDefault="00C039C5" w:rsidP="00B5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39C5" w:rsidRPr="00B552B4" w:rsidSect="00F356CF">
      <w:pgSz w:w="11906" w:h="16838"/>
      <w:pgMar w:top="1134" w:right="850" w:bottom="1134" w:left="1701" w:header="0" w:footer="0" w:gutter="0"/>
      <w:cols w:space="708"/>
      <w:docGrid w:linePitch="381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3484"/>
    <w:multiLevelType w:val="multilevel"/>
    <w:tmpl w:val="103A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05F6E"/>
    <w:multiLevelType w:val="multilevel"/>
    <w:tmpl w:val="9EAA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80AD6"/>
    <w:multiLevelType w:val="multilevel"/>
    <w:tmpl w:val="C586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16947"/>
    <w:multiLevelType w:val="multilevel"/>
    <w:tmpl w:val="20F4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16BE2"/>
    <w:multiLevelType w:val="multilevel"/>
    <w:tmpl w:val="7E7A89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07EC7"/>
    <w:multiLevelType w:val="multilevel"/>
    <w:tmpl w:val="103A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937B20"/>
    <w:multiLevelType w:val="multilevel"/>
    <w:tmpl w:val="103A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8513A8"/>
    <w:multiLevelType w:val="multilevel"/>
    <w:tmpl w:val="826A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4A3446"/>
    <w:multiLevelType w:val="multilevel"/>
    <w:tmpl w:val="5CAA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762AD2"/>
    <w:multiLevelType w:val="multilevel"/>
    <w:tmpl w:val="103A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730035"/>
    <w:multiLevelType w:val="multilevel"/>
    <w:tmpl w:val="1E98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D52FEA"/>
    <w:multiLevelType w:val="multilevel"/>
    <w:tmpl w:val="E256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657456"/>
    <w:multiLevelType w:val="multilevel"/>
    <w:tmpl w:val="103A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6A51B7"/>
    <w:multiLevelType w:val="hybridMultilevel"/>
    <w:tmpl w:val="44A03398"/>
    <w:lvl w:ilvl="0" w:tplc="FBC8E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952FD2"/>
    <w:multiLevelType w:val="multilevel"/>
    <w:tmpl w:val="B216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32095D"/>
    <w:multiLevelType w:val="multilevel"/>
    <w:tmpl w:val="103A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817183"/>
    <w:multiLevelType w:val="multilevel"/>
    <w:tmpl w:val="F2C4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EB545E"/>
    <w:multiLevelType w:val="multilevel"/>
    <w:tmpl w:val="AE34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4D0085"/>
    <w:multiLevelType w:val="multilevel"/>
    <w:tmpl w:val="5A60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1"/>
  </w:num>
  <w:num w:numId="5">
    <w:abstractNumId w:val="10"/>
  </w:num>
  <w:num w:numId="6">
    <w:abstractNumId w:val="16"/>
  </w:num>
  <w:num w:numId="7">
    <w:abstractNumId w:val="7"/>
  </w:num>
  <w:num w:numId="8">
    <w:abstractNumId w:val="9"/>
  </w:num>
  <w:num w:numId="9">
    <w:abstractNumId w:val="14"/>
  </w:num>
  <w:num w:numId="10">
    <w:abstractNumId w:val="18"/>
  </w:num>
  <w:num w:numId="11">
    <w:abstractNumId w:val="17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15"/>
  </w:num>
  <w:num w:numId="17">
    <w:abstractNumId w:val="8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2B4"/>
    <w:rsid w:val="000926B7"/>
    <w:rsid w:val="000F6460"/>
    <w:rsid w:val="001A7817"/>
    <w:rsid w:val="002C4E23"/>
    <w:rsid w:val="00374556"/>
    <w:rsid w:val="00430423"/>
    <w:rsid w:val="004732DD"/>
    <w:rsid w:val="00740463"/>
    <w:rsid w:val="007575EE"/>
    <w:rsid w:val="007C079D"/>
    <w:rsid w:val="00A853EB"/>
    <w:rsid w:val="00AC1AA1"/>
    <w:rsid w:val="00B227B9"/>
    <w:rsid w:val="00B36678"/>
    <w:rsid w:val="00B552B4"/>
    <w:rsid w:val="00BE08ED"/>
    <w:rsid w:val="00C039C5"/>
    <w:rsid w:val="00D5210F"/>
    <w:rsid w:val="00E2772C"/>
    <w:rsid w:val="00E501FB"/>
    <w:rsid w:val="00F356CF"/>
    <w:rsid w:val="00F9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5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55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2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52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5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5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5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5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2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55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52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2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52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52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52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52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52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5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55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5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5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5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52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52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52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5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52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52B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552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52B4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7C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C4E23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2C4E23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2C4E23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2C4E23"/>
    <w:pPr>
      <w:spacing w:after="0"/>
      <w:ind w:left="66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2C4E23"/>
    <w:pPr>
      <w:spacing w:after="0"/>
      <w:ind w:left="880"/>
    </w:pPr>
    <w:rPr>
      <w:rFonts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2C4E23"/>
    <w:pPr>
      <w:spacing w:after="0"/>
      <w:ind w:left="1100"/>
    </w:pPr>
    <w:rPr>
      <w:rFonts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2C4E23"/>
    <w:pPr>
      <w:spacing w:after="0"/>
      <w:ind w:left="1320"/>
    </w:pPr>
    <w:rPr>
      <w:rFonts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2C4E23"/>
    <w:pPr>
      <w:spacing w:after="0"/>
      <w:ind w:left="1540"/>
    </w:pPr>
    <w:rPr>
      <w:rFonts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2C4E23"/>
    <w:pPr>
      <w:spacing w:after="0"/>
      <w:ind w:left="1760"/>
    </w:pPr>
    <w:rPr>
      <w:rFonts w:cstheme="minorHAnsi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2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2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5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55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2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52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5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5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5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5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2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55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52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2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52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52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52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52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52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5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55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5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5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5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52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52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52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5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52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52B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552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52B4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7C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C4E23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2C4E23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2C4E23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2C4E23"/>
    <w:pPr>
      <w:spacing w:after="0"/>
      <w:ind w:left="66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2C4E23"/>
    <w:pPr>
      <w:spacing w:after="0"/>
      <w:ind w:left="880"/>
    </w:pPr>
    <w:rPr>
      <w:rFonts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2C4E23"/>
    <w:pPr>
      <w:spacing w:after="0"/>
      <w:ind w:left="1100"/>
    </w:pPr>
    <w:rPr>
      <w:rFonts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2C4E23"/>
    <w:pPr>
      <w:spacing w:after="0"/>
      <w:ind w:left="1320"/>
    </w:pPr>
    <w:rPr>
      <w:rFonts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2C4E23"/>
    <w:pPr>
      <w:spacing w:after="0"/>
      <w:ind w:left="1540"/>
    </w:pPr>
    <w:rPr>
      <w:rFonts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2C4E23"/>
    <w:pPr>
      <w:spacing w:after="0"/>
      <w:ind w:left="1760"/>
    </w:pPr>
    <w:rPr>
      <w:rFonts w:cstheme="minorHAnsi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2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2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tepik.org/course/551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dev.mysql.com/doc/refman/8.0/e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microsoft.com/ru-ru/sql/sql-server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stgresql.org/doc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8DE3-15EC-4CBC-9384-7AD269F07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2966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Черняков</dc:creator>
  <cp:keywords/>
  <dc:description/>
  <cp:lastModifiedBy>Петрикевич Наталья Юрьевна</cp:lastModifiedBy>
  <cp:revision>7</cp:revision>
  <dcterms:created xsi:type="dcterms:W3CDTF">2026-04-20T17:18:00Z</dcterms:created>
  <dcterms:modified xsi:type="dcterms:W3CDTF">2026-08-25T07:09:00Z</dcterms:modified>
</cp:coreProperties>
</file>